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C4045" w14:textId="4B018758" w:rsidR="006D0452" w:rsidRPr="006D0452" w:rsidRDefault="00E8733F" w:rsidP="006D0452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spacing w:val="-4"/>
          <w:sz w:val="36"/>
          <w:szCs w:val="36"/>
          <w:cs/>
        </w:rPr>
        <w:t xml:space="preserve">ส่วนที่ </w:t>
      </w:r>
      <w:r>
        <w:rPr>
          <w:rFonts w:ascii="TH SarabunIT๙" w:eastAsia="Calibri" w:hAnsi="TH SarabunIT๙" w:cs="TH SarabunIT๙" w:hint="cs"/>
          <w:b/>
          <w:bCs/>
          <w:spacing w:val="-4"/>
          <w:sz w:val="36"/>
          <w:szCs w:val="36"/>
          <w:cs/>
        </w:rPr>
        <w:t>2</w:t>
      </w:r>
    </w:p>
    <w:p w14:paraId="59B627A4" w14:textId="0EEC30D8" w:rsidR="006001F0" w:rsidRPr="006D0452" w:rsidRDefault="00E8733F" w:rsidP="006D0452">
      <w:pPr>
        <w:jc w:val="center"/>
        <w:rPr>
          <w:rFonts w:ascii="TH SarabunIT๙" w:hAnsi="TH SarabunIT๙" w:cs="TH SarabunIT๙"/>
          <w:spacing w:val="-4"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ข้อมูลเพื่อการพัฒนาด้านการเกษตรและสหกรณ์ของจังหวัด</w:t>
      </w:r>
    </w:p>
    <w:p w14:paraId="3DBA908C" w14:textId="77777777" w:rsidR="005B22C7" w:rsidRDefault="005B22C7" w:rsidP="005B22C7">
      <w:pPr>
        <w:tabs>
          <w:tab w:val="left" w:pos="709"/>
          <w:tab w:val="left" w:pos="9356"/>
        </w:tabs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1. ข้อมูลทั่วไปของจังหวัด</w:t>
      </w:r>
    </w:p>
    <w:p w14:paraId="39480FF2" w14:textId="77777777" w:rsidR="005B22C7" w:rsidRPr="00327E0A" w:rsidRDefault="005B22C7" w:rsidP="005B22C7">
      <w:pPr>
        <w:tabs>
          <w:tab w:val="left" w:pos="284"/>
        </w:tabs>
        <w:rPr>
          <w:rFonts w:ascii="TH SarabunIT๙" w:eastAsia="Batang" w:hAnsi="TH SarabunIT๙" w:cs="TH SarabunIT๙"/>
          <w:b/>
          <w:bCs/>
        </w:rPr>
      </w:pPr>
      <w:r w:rsidRPr="00327E0A">
        <w:rPr>
          <w:rFonts w:ascii="TH SarabunIT๙" w:eastAsia="Batang" w:hAnsi="TH SarabunIT๙" w:cs="TH SarabunIT๙"/>
          <w:b/>
          <w:bCs/>
          <w:cs/>
        </w:rPr>
        <w:tab/>
      </w:r>
      <w:r w:rsidRPr="00327E0A">
        <w:rPr>
          <w:rFonts w:ascii="TH SarabunIT๙" w:eastAsia="Angsana New" w:hAnsi="TH SarabunIT๙" w:cs="TH SarabunIT๙"/>
          <w:b/>
          <w:bCs/>
          <w:sz w:val="22"/>
          <w:cs/>
        </w:rPr>
        <w:t>1.1</w:t>
      </w:r>
      <w:r w:rsidRPr="00327E0A">
        <w:rPr>
          <w:rFonts w:ascii="TH SarabunIT๙" w:eastAsia="Batang" w:hAnsi="TH SarabunIT๙" w:cs="TH SarabunIT๙"/>
          <w:b/>
          <w:bCs/>
          <w:cs/>
        </w:rPr>
        <w:t xml:space="preserve"> ข้อมูลด้านกายภาพของจังหวัด</w:t>
      </w:r>
    </w:p>
    <w:p w14:paraId="1C987C86" w14:textId="77777777" w:rsidR="005B22C7" w:rsidRPr="009A6C46" w:rsidRDefault="005B22C7" w:rsidP="005B22C7">
      <w:pPr>
        <w:tabs>
          <w:tab w:val="left" w:pos="284"/>
        </w:tabs>
        <w:rPr>
          <w:rFonts w:ascii="TH SarabunIT๙" w:eastAsia="Batang" w:hAnsi="TH SarabunIT๙" w:cs="TH SarabunIT๙"/>
          <w:b/>
          <w:bCs/>
          <w:color w:val="FF0000"/>
        </w:rPr>
      </w:pPr>
      <w:r w:rsidRPr="00327E0A">
        <w:rPr>
          <w:rFonts w:ascii="TH SarabunIT๙" w:eastAsia="Batang" w:hAnsi="TH SarabunIT๙" w:cs="TH SarabunIT๙"/>
          <w:b/>
          <w:bCs/>
          <w:cs/>
        </w:rPr>
        <w:tab/>
      </w:r>
      <w:r w:rsidRPr="00327E0A">
        <w:rPr>
          <w:rFonts w:ascii="TH SarabunIT๙" w:eastAsia="Batang" w:hAnsi="TH SarabunIT๙" w:cs="TH SarabunIT๙"/>
          <w:b/>
          <w:bCs/>
          <w:cs/>
        </w:rPr>
        <w:tab/>
        <w:t>1.1.1 ลักษณะทางภูมิศาสตร์</w:t>
      </w:r>
    </w:p>
    <w:p w14:paraId="20EDF0B5" w14:textId="77777777" w:rsidR="005B22C7" w:rsidRPr="00F16928" w:rsidRDefault="005B22C7" w:rsidP="005B22C7">
      <w:pPr>
        <w:tabs>
          <w:tab w:val="left" w:pos="284"/>
        </w:tabs>
        <w:rPr>
          <w:rFonts w:ascii="TH SarabunIT๙" w:eastAsia="Batang" w:hAnsi="TH SarabunIT๙" w:cs="TH SarabunIT๙"/>
          <w:b/>
          <w:bCs/>
        </w:rPr>
      </w:pPr>
      <w:r w:rsidRPr="00F16928">
        <w:rPr>
          <w:rFonts w:ascii="TH SarabunIT๙" w:eastAsia="Batang" w:hAnsi="TH SarabunIT๙" w:cs="TH SarabunIT๙"/>
          <w:b/>
          <w:bCs/>
          <w:cs/>
        </w:rPr>
        <w:tab/>
      </w:r>
      <w:r w:rsidRPr="00F16928">
        <w:rPr>
          <w:rFonts w:ascii="TH SarabunIT๙" w:eastAsia="Batang" w:hAnsi="TH SarabunIT๙" w:cs="TH SarabunIT๙"/>
          <w:b/>
          <w:bCs/>
          <w:cs/>
        </w:rPr>
        <w:tab/>
      </w:r>
      <w:r w:rsidRPr="00F16928">
        <w:rPr>
          <w:rFonts w:ascii="TH SarabunIT๙" w:eastAsia="Batang" w:hAnsi="TH SarabunIT๙" w:cs="TH SarabunIT๙"/>
          <w:b/>
          <w:bCs/>
          <w:cs/>
        </w:rPr>
        <w:tab/>
        <w:t>1) ที่ตั้งและอาณาเขต</w:t>
      </w:r>
      <w:r w:rsidRPr="00F16928">
        <w:rPr>
          <w:rFonts w:ascii="TH SarabunIT๙" w:eastAsia="Batang" w:hAnsi="TH SarabunIT๙" w:cs="TH SarabunIT๙"/>
          <w:b/>
          <w:bCs/>
        </w:rPr>
        <w:t xml:space="preserve"> </w:t>
      </w:r>
    </w:p>
    <w:p w14:paraId="633802EE" w14:textId="77777777" w:rsidR="005B22C7" w:rsidRPr="00F16928" w:rsidRDefault="005B22C7" w:rsidP="005B22C7">
      <w:pPr>
        <w:tabs>
          <w:tab w:val="left" w:pos="709"/>
          <w:tab w:val="left" w:pos="1701"/>
        </w:tabs>
        <w:autoSpaceDE w:val="0"/>
        <w:autoSpaceDN w:val="0"/>
        <w:adjustRightInd w:val="0"/>
        <w:rPr>
          <w:rFonts w:ascii="TH SarabunIT๙" w:eastAsia="Calibri" w:hAnsi="TH SarabunIT๙" w:cs="TH SarabunIT๙"/>
        </w:rPr>
      </w:pPr>
      <w:r w:rsidRPr="00F16928">
        <w:rPr>
          <w:rFonts w:ascii="TH SarabunIT๙" w:eastAsia="Calibri" w:hAnsi="TH SarabunIT๙" w:cs="TH SarabunIT๙"/>
          <w:cs/>
        </w:rPr>
        <w:t xml:space="preserve">         </w:t>
      </w:r>
      <w:r w:rsidRPr="00F16928">
        <w:rPr>
          <w:rFonts w:ascii="TH SarabunIT๙" w:eastAsia="Calibri" w:hAnsi="TH SarabunIT๙" w:cs="TH SarabunIT๙"/>
          <w:cs/>
        </w:rPr>
        <w:tab/>
      </w:r>
      <w:r w:rsidRPr="00F16928">
        <w:rPr>
          <w:rFonts w:ascii="TH SarabunIT๙" w:eastAsia="Calibri" w:hAnsi="TH SarabunIT๙" w:cs="TH SarabunIT๙"/>
          <w:cs/>
        </w:rPr>
        <w:tab/>
        <w:t xml:space="preserve"> จังหวัดกาญจนบุรี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ตั้งอยู่ที่</w:t>
      </w:r>
      <w:r w:rsidRPr="00F16928">
        <w:rPr>
          <w:rFonts w:ascii="TH SarabunIT๙" w:eastAsia="Calibri" w:hAnsi="TH SarabunIT๙" w:cs="TH SarabunIT๙"/>
        </w:rPr>
        <w:t xml:space="preserve"> </w:t>
      </w:r>
      <w:r>
        <w:rPr>
          <w:rFonts w:ascii="TH SarabunIT๙" w:eastAsia="Calibri" w:hAnsi="TH SarabunIT๙" w:cs="TH SarabunIT๙"/>
          <w:cs/>
        </w:rPr>
        <w:t>ละ</w:t>
      </w:r>
      <w:r w:rsidRPr="00F16928">
        <w:rPr>
          <w:rFonts w:ascii="TH SarabunIT๙" w:eastAsia="Calibri" w:hAnsi="TH SarabunIT๙" w:cs="TH SarabunIT๙"/>
          <w:cs/>
        </w:rPr>
        <w:t>ติจูด</w:t>
      </w:r>
      <w:r w:rsidRPr="00F16928">
        <w:rPr>
          <w:rFonts w:ascii="TH SarabunIT๙" w:eastAsia="Calibri" w:hAnsi="TH SarabunIT๙" w:cs="TH SarabunIT๙"/>
        </w:rPr>
        <w:t xml:space="preserve">: 14 01N </w:t>
      </w:r>
      <w:r w:rsidRPr="00F16928">
        <w:rPr>
          <w:rFonts w:ascii="TH SarabunIT๙" w:eastAsia="Calibri" w:hAnsi="TH SarabunIT๙" w:cs="TH SarabunIT๙"/>
          <w:cs/>
        </w:rPr>
        <w:t>เเละ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ลองจิจูด</w:t>
      </w:r>
      <w:r w:rsidRPr="00F16928">
        <w:rPr>
          <w:rFonts w:ascii="TH SarabunIT๙" w:eastAsia="Calibri" w:hAnsi="TH SarabunIT๙" w:cs="TH SarabunIT๙"/>
        </w:rPr>
        <w:t xml:space="preserve"> : 99 32E </w:t>
      </w:r>
      <w:r w:rsidRPr="00F16928">
        <w:rPr>
          <w:rFonts w:ascii="TH SarabunIT๙" w:eastAsia="Calibri" w:hAnsi="TH SarabunIT๙" w:cs="TH SarabunIT๙"/>
          <w:cs/>
        </w:rPr>
        <w:t xml:space="preserve">อยู่ห่างจากกรุงเทพฯ </w:t>
      </w:r>
      <w:r w:rsidRPr="00F16928">
        <w:rPr>
          <w:rFonts w:ascii="TH SarabunIT๙" w:eastAsia="Calibri" w:hAnsi="TH SarabunIT๙" w:cs="TH SarabunIT๙"/>
        </w:rPr>
        <w:t xml:space="preserve"> 129 </w:t>
      </w:r>
      <w:r w:rsidRPr="00F16928">
        <w:rPr>
          <w:rFonts w:ascii="TH SarabunIT๙" w:eastAsia="Calibri" w:hAnsi="TH SarabunIT๙" w:cs="TH SarabunIT๙"/>
          <w:cs/>
        </w:rPr>
        <w:t>กิโลเมตร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มีพื้นที่ประมาณ</w:t>
      </w:r>
      <w:r w:rsidRPr="00F16928">
        <w:rPr>
          <w:rFonts w:ascii="TH SarabunIT๙" w:eastAsia="Calibri" w:hAnsi="TH SarabunIT๙" w:cs="TH SarabunIT๙"/>
        </w:rPr>
        <w:t xml:space="preserve"> 19,473 </w:t>
      </w:r>
      <w:r w:rsidRPr="00F16928">
        <w:rPr>
          <w:rFonts w:ascii="TH SarabunIT๙" w:eastAsia="Calibri" w:hAnsi="TH SarabunIT๙" w:cs="TH SarabunIT๙"/>
          <w:cs/>
        </w:rPr>
        <w:t>ตารางกิโลเมตร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เป็นจังหวัดที่มีขนาดใหญ่เป็นอันดับสามของประเทศรองจากจังหวัดนครราชสีมา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และเชียงใหม่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อาณาเขตติดต่อกับพื้นที่การปกครองข้างเคียง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ดังภาพ</w:t>
      </w:r>
      <w:r w:rsidRPr="00F16928">
        <w:rPr>
          <w:rFonts w:ascii="TH SarabunIT๙" w:eastAsia="Calibri" w:hAnsi="TH SarabunIT๙" w:cs="TH SarabunIT๙"/>
        </w:rPr>
        <w:t xml:space="preserve"> </w:t>
      </w:r>
    </w:p>
    <w:p w14:paraId="76D5409F" w14:textId="77777777" w:rsidR="005B22C7" w:rsidRPr="00F16928" w:rsidRDefault="005B22C7" w:rsidP="005B22C7">
      <w:pPr>
        <w:tabs>
          <w:tab w:val="left" w:pos="709"/>
          <w:tab w:val="left" w:pos="2127"/>
          <w:tab w:val="left" w:pos="2694"/>
          <w:tab w:val="left" w:pos="3969"/>
        </w:tabs>
        <w:autoSpaceDE w:val="0"/>
        <w:autoSpaceDN w:val="0"/>
        <w:adjustRightInd w:val="0"/>
        <w:ind w:firstLine="1843"/>
        <w:rPr>
          <w:rFonts w:ascii="TH SarabunIT๙" w:eastAsia="Calibri" w:hAnsi="TH SarabunIT๙" w:cs="TH SarabunIT๙"/>
        </w:rPr>
      </w:pPr>
      <w:r w:rsidRPr="00F16928">
        <w:rPr>
          <w:rFonts w:ascii="TH SarabunIT๙" w:eastAsia="Calibri" w:hAnsi="TH SarabunIT๙" w:cs="TH SarabunIT๙"/>
          <w:b/>
          <w:bCs/>
          <w:cs/>
        </w:rPr>
        <w:t>ทิศเหนือ</w:t>
      </w: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 xml:space="preserve">       ติ</w:t>
      </w:r>
      <w:r w:rsidRPr="00F16928">
        <w:rPr>
          <w:rFonts w:ascii="TH SarabunIT๙" w:eastAsia="Calibri" w:hAnsi="TH SarabunIT๙" w:cs="TH SarabunIT๙"/>
          <w:cs/>
        </w:rPr>
        <w:t>ดต่อกับ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 xml:space="preserve">  จังหวัดตาก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จังหวัดอุทัยธานี</w:t>
      </w:r>
      <w:r w:rsidRPr="00F16928">
        <w:rPr>
          <w:rFonts w:ascii="TH SarabunIT๙" w:eastAsia="Calibri" w:hAnsi="TH SarabunIT๙" w:cs="TH SarabunIT๙"/>
        </w:rPr>
        <w:t xml:space="preserve"> </w:t>
      </w:r>
      <w:r>
        <w:rPr>
          <w:rFonts w:ascii="TH SarabunIT๙" w:eastAsia="Calibri" w:hAnsi="TH SarabunIT๙" w:cs="TH SarabunIT๙"/>
          <w:cs/>
        </w:rPr>
        <w:t>และสาธารณรัฐแห่งสหภาพเมียนมา</w:t>
      </w:r>
    </w:p>
    <w:p w14:paraId="6E1CFDA2" w14:textId="77777777" w:rsidR="005B22C7" w:rsidRPr="00F16928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autoSpaceDE w:val="0"/>
        <w:autoSpaceDN w:val="0"/>
        <w:adjustRightInd w:val="0"/>
        <w:ind w:firstLine="1843"/>
        <w:rPr>
          <w:rFonts w:ascii="TH SarabunIT๙" w:eastAsia="Calibri" w:hAnsi="TH SarabunIT๙" w:cs="TH SarabunIT๙"/>
        </w:rPr>
      </w:pPr>
      <w:r w:rsidRPr="00F16928">
        <w:rPr>
          <w:rFonts w:ascii="TH SarabunIT๙" w:eastAsia="Calibri" w:hAnsi="TH SarabunIT๙" w:cs="TH SarabunIT๙"/>
          <w:b/>
          <w:bCs/>
          <w:cs/>
        </w:rPr>
        <w:t>ทิศตะวันออก</w:t>
      </w:r>
      <w:r>
        <w:rPr>
          <w:rFonts w:ascii="TH SarabunIT๙" w:eastAsia="Calibri" w:hAnsi="TH SarabunIT๙" w:cs="TH SarabunIT๙" w:hint="cs"/>
          <w:b/>
          <w:bCs/>
          <w:cs/>
        </w:rPr>
        <w:t xml:space="preserve"> 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ติดต่อกับ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 xml:space="preserve">  จังหวัดสุพรรณบุรี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จังหวัดนครปฐม</w:t>
      </w:r>
      <w:r w:rsidRPr="00F16928">
        <w:rPr>
          <w:rFonts w:ascii="TH SarabunIT๙" w:eastAsia="Calibri" w:hAnsi="TH SarabunIT๙" w:cs="TH SarabunIT๙"/>
        </w:rPr>
        <w:t xml:space="preserve"> </w:t>
      </w:r>
      <w:r w:rsidRPr="00F16928">
        <w:rPr>
          <w:rFonts w:ascii="TH SarabunIT๙" w:eastAsia="Calibri" w:hAnsi="TH SarabunIT๙" w:cs="TH SarabunIT๙"/>
          <w:cs/>
        </w:rPr>
        <w:t>และจังหวัดราชบุรี</w:t>
      </w:r>
      <w:r w:rsidRPr="00F16928">
        <w:rPr>
          <w:rFonts w:ascii="TH SarabunIT๙" w:eastAsia="Calibri" w:hAnsi="TH SarabunIT๙" w:cs="TH SarabunIT๙"/>
        </w:rPr>
        <w:t xml:space="preserve"> </w:t>
      </w:r>
    </w:p>
    <w:p w14:paraId="693B2304" w14:textId="77777777" w:rsidR="005B22C7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ind w:right="-285" w:firstLine="1843"/>
        <w:rPr>
          <w:rFonts w:ascii="TH SarabunIT๙" w:eastAsia="Batang" w:hAnsi="TH SarabunIT๙" w:cs="TH SarabunIT๙"/>
        </w:rPr>
      </w:pPr>
      <w:r w:rsidRPr="00F16928">
        <w:rPr>
          <w:rFonts w:ascii="TH SarabunIT๙" w:eastAsia="Batang" w:hAnsi="TH SarabunIT๙" w:cs="TH SarabunIT๙"/>
          <w:b/>
          <w:bCs/>
          <w:cs/>
        </w:rPr>
        <w:t>ทิศใต้</w:t>
      </w:r>
      <w:r w:rsidRPr="00F16928">
        <w:rPr>
          <w:rFonts w:ascii="TH SarabunIT๙" w:eastAsia="Batang" w:hAnsi="TH SarabunIT๙" w:cs="TH SarabunIT๙"/>
        </w:rPr>
        <w:tab/>
      </w:r>
      <w:r>
        <w:rPr>
          <w:rFonts w:ascii="TH SarabunIT๙" w:eastAsia="Batang" w:hAnsi="TH SarabunIT๙" w:cs="TH SarabunIT๙"/>
        </w:rPr>
        <w:t xml:space="preserve">       </w:t>
      </w:r>
      <w:r w:rsidRPr="00F16928">
        <w:rPr>
          <w:rFonts w:ascii="TH SarabunIT๙" w:eastAsia="Batang" w:hAnsi="TH SarabunIT๙" w:cs="TH SarabunIT๙"/>
          <w:cs/>
        </w:rPr>
        <w:t>ติดต่อกับ</w:t>
      </w:r>
      <w:r w:rsidRPr="00F16928">
        <w:rPr>
          <w:rFonts w:ascii="TH SarabunIT๙" w:eastAsia="Batang" w:hAnsi="TH SarabunIT๙" w:cs="TH SarabunIT๙"/>
        </w:rPr>
        <w:t xml:space="preserve"> </w:t>
      </w:r>
      <w:r w:rsidRPr="00F16928">
        <w:rPr>
          <w:rFonts w:ascii="TH SarabunIT๙" w:eastAsia="Batang" w:hAnsi="TH SarabunIT๙" w:cs="TH SarabunIT๙"/>
          <w:cs/>
        </w:rPr>
        <w:t xml:space="preserve">  จังหวัดราชบุรี</w:t>
      </w:r>
    </w:p>
    <w:p w14:paraId="1CBB3156" w14:textId="77777777" w:rsidR="005B22C7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ind w:right="-285" w:firstLine="1843"/>
        <w:rPr>
          <w:rFonts w:ascii="TH SarabunIT๙" w:eastAsia="Batang" w:hAnsi="TH SarabunIT๙" w:cs="TH SarabunIT๙"/>
          <w:b/>
          <w:bCs/>
        </w:rPr>
      </w:pPr>
      <w:r w:rsidRPr="00F16928">
        <w:rPr>
          <w:rFonts w:ascii="TH SarabunIT๙" w:eastAsia="Batang" w:hAnsi="TH SarabunIT๙" w:cs="TH SarabunIT๙"/>
          <w:b/>
          <w:bCs/>
          <w:cs/>
        </w:rPr>
        <w:t>ทิศตะวันตก</w:t>
      </w:r>
      <w:r w:rsidRPr="00F16928">
        <w:rPr>
          <w:rFonts w:ascii="TH SarabunIT๙" w:eastAsia="Batang" w:hAnsi="TH SarabunIT๙" w:cs="TH SarabunIT๙"/>
        </w:rPr>
        <w:t xml:space="preserve"> </w:t>
      </w:r>
      <w:r w:rsidRPr="00F16928">
        <w:rPr>
          <w:rFonts w:ascii="TH SarabunIT๙" w:eastAsia="Batang" w:hAnsi="TH SarabunIT๙" w:cs="TH SarabunIT๙"/>
          <w:cs/>
        </w:rPr>
        <w:tab/>
      </w:r>
      <w:r>
        <w:rPr>
          <w:rFonts w:ascii="TH SarabunIT๙" w:eastAsia="Batang" w:hAnsi="TH SarabunIT๙" w:cs="TH SarabunIT๙" w:hint="cs"/>
          <w:cs/>
        </w:rPr>
        <w:t xml:space="preserve">   </w:t>
      </w:r>
      <w:r w:rsidRPr="00F16928">
        <w:rPr>
          <w:rFonts w:ascii="TH SarabunIT๙" w:eastAsia="Batang" w:hAnsi="TH SarabunIT๙" w:cs="TH SarabunIT๙"/>
          <w:cs/>
        </w:rPr>
        <w:t>ติดต่อกับ</w:t>
      </w:r>
      <w:r w:rsidRPr="00F16928">
        <w:rPr>
          <w:rFonts w:ascii="TH SarabunIT๙" w:eastAsia="Batang" w:hAnsi="TH SarabunIT๙" w:cs="TH SarabunIT๙"/>
        </w:rPr>
        <w:t xml:space="preserve"> </w:t>
      </w:r>
      <w:r w:rsidRPr="00F16928">
        <w:rPr>
          <w:rFonts w:ascii="TH SarabunIT๙" w:eastAsia="Batang" w:hAnsi="TH SarabunIT๙" w:cs="TH SarabunIT๙"/>
          <w:cs/>
        </w:rPr>
        <w:t xml:space="preserve"> </w:t>
      </w:r>
      <w:r>
        <w:rPr>
          <w:rFonts w:ascii="TH SarabunIT๙" w:eastAsia="Batang" w:hAnsi="TH SarabunIT๙" w:cs="TH SarabunIT๙"/>
          <w:spacing w:val="-6"/>
          <w:cs/>
        </w:rPr>
        <w:t xml:space="preserve"> </w:t>
      </w:r>
      <w:r w:rsidRPr="004E16B3">
        <w:rPr>
          <w:rFonts w:ascii="TH SarabunIT๙" w:eastAsia="Batang" w:hAnsi="TH SarabunIT๙" w:cs="TH SarabunIT๙"/>
          <w:cs/>
        </w:rPr>
        <w:t>สาธารณรัฐแห่งสหภาพ</w:t>
      </w:r>
      <w:r>
        <w:rPr>
          <w:rFonts w:ascii="TH SarabunIT๙" w:eastAsia="Batang" w:hAnsi="TH SarabunIT๙" w:cs="TH SarabunIT๙"/>
          <w:cs/>
        </w:rPr>
        <w:t>เมียนมา</w:t>
      </w:r>
      <w:r w:rsidRPr="004E16B3">
        <w:rPr>
          <w:rFonts w:ascii="TH SarabunIT๙" w:eastAsia="Batang" w:hAnsi="TH SarabunIT๙" w:cs="TH SarabunIT๙"/>
          <w:cs/>
        </w:rPr>
        <w:t xml:space="preserve"> โดยมีเทือกเขาตะนาวศรีเป็นแนวเขตแดนระหว่างประเทศ</w:t>
      </w:r>
      <w:r w:rsidRPr="004E16B3">
        <w:rPr>
          <w:rFonts w:ascii="TH SarabunIT๙" w:eastAsia="Batang" w:hAnsi="TH SarabunIT๙" w:cs="TH SarabunIT๙"/>
        </w:rPr>
        <w:t xml:space="preserve"> </w:t>
      </w:r>
    </w:p>
    <w:p w14:paraId="546084C3" w14:textId="77777777" w:rsidR="005B22C7" w:rsidRPr="00D64049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ind w:right="-2" w:firstLine="1843"/>
        <w:rPr>
          <w:rFonts w:ascii="TH SarabunIT๙" w:eastAsia="Batang" w:hAnsi="TH SarabunIT๙" w:cs="TH SarabunIT๙"/>
          <w:b/>
          <w:bCs/>
        </w:rPr>
      </w:pPr>
      <w:r w:rsidRPr="00D64049">
        <w:rPr>
          <w:rFonts w:ascii="TH SarabunIT๙" w:hAnsi="TH SarabunIT๙" w:cs="TH SarabunIT๙"/>
          <w:cs/>
        </w:rPr>
        <w:t>ภูมิประเทศส่วนใหญ่เป็นป่ามีทั้งป่าโปร่ง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และป่าดงดิบ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มีแม่น้ำสำคัญสองสายคือ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แม่น้ำแคว</w:t>
      </w:r>
      <w:r w:rsidRPr="00D64049">
        <w:rPr>
          <w:rFonts w:ascii="TH SarabunIT๙" w:hAnsi="TH SarabunIT๙" w:cs="TH SarabunIT๙" w:hint="cs"/>
          <w:cs/>
        </w:rPr>
        <w:t>ใหญ่</w:t>
      </w:r>
      <w:r w:rsidRPr="00D64049">
        <w:rPr>
          <w:rFonts w:ascii="TH SarabunIT๙" w:hAnsi="TH SarabunIT๙" w:cs="TH SarabunIT๙"/>
          <w:cs/>
        </w:rPr>
        <w:t>และแม่น้ำแควน้อย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ซึ่งไหลมาบรรจบรวมกันเป็นแม่น้ำแม่กลอง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ที่บริเวณอำเภอเมืองกาญจนบุรี</w:t>
      </w:r>
    </w:p>
    <w:p w14:paraId="15D2027C" w14:textId="77777777" w:rsidR="005B22C7" w:rsidRPr="00D64049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ind w:right="-2" w:firstLine="1843"/>
        <w:rPr>
          <w:rFonts w:ascii="TH SarabunIT๙" w:eastAsia="Batang" w:hAnsi="TH SarabunIT๙" w:cs="TH SarabunIT๙"/>
          <w:b/>
          <w:bCs/>
        </w:rPr>
      </w:pPr>
      <w:r w:rsidRPr="00D64049">
        <w:rPr>
          <w:rFonts w:ascii="TH SarabunIT๙" w:hAnsi="TH SarabunIT๙" w:cs="TH SarabunIT๙"/>
          <w:cs/>
        </w:rPr>
        <w:t>จังหวัดกาญจนบุรีแบ่งเขตการปกครองออกเป็น</w:t>
      </w:r>
      <w:r w:rsidRPr="00D64049">
        <w:rPr>
          <w:rFonts w:ascii="TH SarabunIT๙" w:hAnsi="TH SarabunIT๙" w:cs="TH SarabunIT๙"/>
        </w:rPr>
        <w:t xml:space="preserve"> 13 </w:t>
      </w:r>
      <w:r w:rsidRPr="00D64049">
        <w:rPr>
          <w:rFonts w:ascii="TH SarabunIT๙" w:hAnsi="TH SarabunIT๙" w:cs="TH SarabunIT๙"/>
          <w:cs/>
        </w:rPr>
        <w:t>อำเภอ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ได้แก่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อำเภอเมืองกาญจนบุรีอำเภอไทรโยค</w:t>
      </w:r>
      <w:r w:rsidRPr="00D64049">
        <w:rPr>
          <w:rFonts w:ascii="TH SarabunIT๙" w:hAnsi="TH SarabunIT๙" w:cs="TH SarabunIT๙" w:hint="cs"/>
          <w:cs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อำเภอบ่อพลอย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อำเภอศรีสวัสดิ์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อำเภอท่ามะกา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อำเภอท่าม่วง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อำเภอทองผาภูมิ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อำเภอสังขละบุรี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อำเภอพนมทวน</w:t>
      </w:r>
      <w:r w:rsidRPr="00D64049">
        <w:rPr>
          <w:rFonts w:ascii="TH SarabunIT๙" w:hAnsi="TH SarabunIT๙" w:cs="TH SarabunIT๙" w:hint="cs"/>
          <w:cs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อำเภอเลาขวัญ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อำเภอด่านมะขามเตี้ย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อำเภอหนองปรือ</w:t>
      </w:r>
      <w:r w:rsidRPr="00D64049">
        <w:rPr>
          <w:rFonts w:ascii="TH SarabunIT๙" w:hAnsi="TH SarabunIT๙" w:cs="TH SarabunIT๙"/>
        </w:rPr>
        <w:t xml:space="preserve"> </w:t>
      </w:r>
      <w:r w:rsidRPr="00D64049">
        <w:rPr>
          <w:rFonts w:ascii="TH SarabunIT๙" w:hAnsi="TH SarabunIT๙" w:cs="TH SarabunIT๙"/>
          <w:cs/>
        </w:rPr>
        <w:t>และอำเภอห้วยกระเจา</w:t>
      </w:r>
    </w:p>
    <w:p w14:paraId="34B61A20" w14:textId="77777777" w:rsidR="005B22C7" w:rsidRDefault="005B22C7" w:rsidP="005B22C7">
      <w:pPr>
        <w:tabs>
          <w:tab w:val="left" w:pos="709"/>
          <w:tab w:val="left" w:pos="2127"/>
          <w:tab w:val="left" w:pos="2694"/>
          <w:tab w:val="left" w:pos="2977"/>
        </w:tabs>
        <w:spacing w:before="120"/>
        <w:ind w:right="-284" w:firstLine="1843"/>
        <w:rPr>
          <w:rFonts w:ascii="TH SarabunIT๙" w:eastAsia="Batang" w:hAnsi="TH SarabunIT๙" w:cs="TH SarabunIT๙"/>
          <w:b/>
          <w:bCs/>
        </w:rPr>
      </w:pPr>
      <w:r w:rsidRPr="00F43A01">
        <w:rPr>
          <w:rFonts w:ascii="TH SarabunIT๙" w:hAnsi="TH SarabunIT๙" w:cs="TH SarabunIT๙"/>
          <w:b/>
          <w:bCs/>
          <w:color w:val="000000"/>
          <w:cs/>
        </w:rPr>
        <w:t>คำขวัญประจำจังหวัด</w:t>
      </w:r>
    </w:p>
    <w:p w14:paraId="4915179D" w14:textId="77777777" w:rsidR="005B22C7" w:rsidRPr="002B6DCB" w:rsidRDefault="005B22C7" w:rsidP="00F64DB2">
      <w:pPr>
        <w:tabs>
          <w:tab w:val="left" w:pos="709"/>
          <w:tab w:val="left" w:pos="2127"/>
          <w:tab w:val="left" w:pos="2694"/>
          <w:tab w:val="left" w:pos="2977"/>
        </w:tabs>
        <w:ind w:right="-285" w:firstLine="1843"/>
        <w:jc w:val="center"/>
        <w:rPr>
          <w:rFonts w:ascii="TH SarabunIT๙" w:eastAsia="Batang" w:hAnsi="TH SarabunIT๙" w:cs="TH SarabunIT๙"/>
          <w:b/>
          <w:bCs/>
        </w:rPr>
      </w:pPr>
      <w:r w:rsidRPr="00F43A01">
        <w:rPr>
          <w:rFonts w:ascii="TH SarabunIT๙" w:hAnsi="TH SarabunIT๙" w:cs="TH SarabunIT๙"/>
          <w:i/>
          <w:iCs/>
          <w:color w:val="000000"/>
        </w:rPr>
        <w:t>“</w:t>
      </w:r>
      <w:r w:rsidRPr="00F43A01">
        <w:rPr>
          <w:rFonts w:ascii="TH SarabunIT๙" w:hAnsi="TH SarabunIT๙" w:cs="TH SarabunIT๙"/>
          <w:i/>
          <w:iCs/>
          <w:color w:val="000000"/>
          <w:cs/>
        </w:rPr>
        <w:t>แคว้นโบราณ</w:t>
      </w:r>
      <w:r w:rsidRPr="00F43A01">
        <w:rPr>
          <w:rFonts w:ascii="TH SarabunIT๙" w:hAnsi="TH SarabunIT๙" w:cs="TH SarabunIT๙"/>
          <w:i/>
          <w:iCs/>
          <w:color w:val="000000"/>
        </w:rPr>
        <w:t xml:space="preserve"> </w:t>
      </w:r>
      <w:r w:rsidRPr="00F43A01">
        <w:rPr>
          <w:rFonts w:ascii="TH SarabunIT๙" w:hAnsi="TH SarabunIT๙" w:cs="TH SarabunIT๙"/>
          <w:i/>
          <w:iCs/>
          <w:color w:val="000000"/>
          <w:cs/>
        </w:rPr>
        <w:t>ด้านเจดีย์</w:t>
      </w:r>
      <w:r w:rsidRPr="00F43A01">
        <w:rPr>
          <w:rFonts w:ascii="TH SarabunIT๙" w:hAnsi="TH SarabunIT๙" w:cs="TH SarabunIT๙"/>
          <w:i/>
          <w:iCs/>
          <w:color w:val="000000"/>
        </w:rPr>
        <w:t xml:space="preserve"> </w:t>
      </w:r>
      <w:r w:rsidRPr="00F43A01">
        <w:rPr>
          <w:rFonts w:ascii="TH SarabunIT๙" w:hAnsi="TH SarabunIT๙" w:cs="TH SarabunIT๙"/>
          <w:i/>
          <w:iCs/>
          <w:color w:val="000000"/>
          <w:cs/>
        </w:rPr>
        <w:t>มณีเมืองกาญจน์</w:t>
      </w:r>
      <w:r w:rsidRPr="00F43A01">
        <w:rPr>
          <w:rFonts w:ascii="TH SarabunIT๙" w:hAnsi="TH SarabunIT๙" w:cs="TH SarabunIT๙"/>
          <w:i/>
          <w:iCs/>
          <w:color w:val="000000"/>
        </w:rPr>
        <w:t xml:space="preserve"> </w:t>
      </w:r>
      <w:r w:rsidRPr="00F43A01">
        <w:rPr>
          <w:rFonts w:ascii="TH SarabunIT๙" w:hAnsi="TH SarabunIT๙" w:cs="TH SarabunIT๙"/>
          <w:i/>
          <w:iCs/>
          <w:color w:val="000000"/>
          <w:cs/>
        </w:rPr>
        <w:t>สะพานข้ามแม่น้ำแคว</w:t>
      </w:r>
      <w:r w:rsidRPr="00F43A01">
        <w:rPr>
          <w:rFonts w:ascii="TH SarabunIT๙" w:hAnsi="TH SarabunIT๙" w:cs="TH SarabunIT๙"/>
          <w:i/>
          <w:iCs/>
          <w:color w:val="000000"/>
        </w:rPr>
        <w:t xml:space="preserve"> </w:t>
      </w:r>
      <w:r w:rsidRPr="00F43A01">
        <w:rPr>
          <w:rFonts w:ascii="TH SarabunIT๙" w:hAnsi="TH SarabunIT๙" w:cs="TH SarabunIT๙"/>
          <w:i/>
          <w:iCs/>
          <w:color w:val="000000"/>
          <w:cs/>
        </w:rPr>
        <w:t>แหล่งแร่น้ำตก</w:t>
      </w:r>
      <w:r w:rsidRPr="00F43A01">
        <w:rPr>
          <w:rFonts w:ascii="TH SarabunIT๙" w:hAnsi="TH SarabunIT๙" w:cs="TH SarabunIT๙"/>
          <w:i/>
          <w:iCs/>
          <w:color w:val="000000"/>
        </w:rPr>
        <w:t>”</w:t>
      </w:r>
    </w:p>
    <w:p w14:paraId="1F47A2BA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1.2 ข้อมูลด้านการปกครองของจังหวัด</w:t>
      </w:r>
    </w:p>
    <w:p w14:paraId="1A3A70A5" w14:textId="77777777" w:rsidR="00D64049" w:rsidRPr="00327E0A" w:rsidRDefault="00D64049" w:rsidP="00D64049">
      <w:pPr>
        <w:tabs>
          <w:tab w:val="left" w:pos="284"/>
          <w:tab w:val="left" w:pos="709"/>
          <w:tab w:val="left" w:pos="1134"/>
          <w:tab w:val="left" w:pos="1418"/>
          <w:tab w:val="left" w:pos="1701"/>
        </w:tabs>
        <w:ind w:firstLine="709"/>
        <w:rPr>
          <w:rFonts w:ascii="TH SarabunIT๙" w:eastAsia="Angsana New" w:hAnsi="TH SarabunIT๙" w:cs="TH SarabunIT๙"/>
          <w:b/>
          <w:bCs/>
          <w:cs/>
        </w:rPr>
      </w:pPr>
      <w:r w:rsidRPr="00327E0A">
        <w:rPr>
          <w:rFonts w:ascii="TH SarabunIT๙" w:eastAsia="Angsana New" w:hAnsi="TH SarabunIT๙" w:cs="TH SarabunIT๙"/>
          <w:b/>
          <w:bCs/>
          <w:cs/>
        </w:rPr>
        <w:t>1.2.1 การแบ่งเขตการปกครอง</w:t>
      </w:r>
    </w:p>
    <w:p w14:paraId="39BC795E" w14:textId="66E0FD34" w:rsidR="00D64049" w:rsidRDefault="00D64049" w:rsidP="00D64049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jc w:val="both"/>
        <w:rPr>
          <w:rFonts w:ascii="TH SarabunIT๙" w:eastAsia="Batang" w:hAnsi="TH SarabunIT๙" w:cs="TH SarabunIT๙"/>
          <w:spacing w:val="-7"/>
        </w:rPr>
      </w:pPr>
      <w:r>
        <w:rPr>
          <w:rFonts w:ascii="TH SarabunIT๙" w:eastAsia="Batang" w:hAnsi="TH SarabunIT๙" w:cs="TH SarabunIT๙"/>
          <w:spacing w:val="-8"/>
          <w:cs/>
        </w:rPr>
        <w:tab/>
      </w:r>
      <w:r>
        <w:rPr>
          <w:rFonts w:ascii="TH SarabunIT๙" w:eastAsia="Batang" w:hAnsi="TH SarabunIT๙" w:cs="TH SarabunIT๙"/>
          <w:spacing w:val="-8"/>
          <w:cs/>
        </w:rPr>
        <w:tab/>
      </w:r>
      <w:r>
        <w:rPr>
          <w:rFonts w:ascii="TH SarabunIT๙" w:eastAsia="Batang" w:hAnsi="TH SarabunIT๙" w:cs="TH SarabunIT๙"/>
          <w:spacing w:val="-8"/>
          <w:cs/>
        </w:rPr>
        <w:tab/>
      </w:r>
      <w:r>
        <w:rPr>
          <w:rFonts w:ascii="TH SarabunIT๙" w:eastAsia="Batang" w:hAnsi="TH SarabunIT๙" w:cs="TH SarabunIT๙"/>
          <w:spacing w:val="-8"/>
          <w:cs/>
        </w:rPr>
        <w:tab/>
      </w:r>
      <w:r w:rsidRPr="00CE3A5B">
        <w:rPr>
          <w:rFonts w:ascii="TH SarabunIT๙" w:eastAsia="Batang" w:hAnsi="TH SarabunIT๙" w:cs="TH SarabunIT๙"/>
          <w:spacing w:val="-8"/>
          <w:cs/>
        </w:rPr>
        <w:t>จังหวัดกาญจนบุรีแบ่งเขตการปกครองโดยประกอบด้วย</w:t>
      </w:r>
      <w:r w:rsidRPr="00CE3A5B">
        <w:rPr>
          <w:rFonts w:ascii="TH SarabunIT๙" w:eastAsia="Batang" w:hAnsi="TH SarabunIT๙" w:cs="TH SarabunIT๙"/>
          <w:cs/>
        </w:rPr>
        <w:t>การบริหารราชการส่วนภูมิภาค</w:t>
      </w:r>
      <w:r w:rsidRPr="00CE3A5B">
        <w:rPr>
          <w:rFonts w:ascii="TH SarabunIT๙" w:eastAsia="Batang" w:hAnsi="TH SarabunIT๙" w:cs="TH SarabunIT๙"/>
          <w:spacing w:val="-7"/>
          <w:cs/>
        </w:rPr>
        <w:t>และการ</w:t>
      </w:r>
      <w:r>
        <w:rPr>
          <w:rFonts w:ascii="TH SarabunIT๙" w:eastAsia="Batang" w:hAnsi="TH SarabunIT๙" w:cs="TH SarabunIT๙"/>
          <w:spacing w:val="-7"/>
          <w:cs/>
        </w:rPr>
        <w:br/>
      </w:r>
      <w:r w:rsidRPr="00CE3A5B">
        <w:rPr>
          <w:rFonts w:ascii="TH SarabunIT๙" w:eastAsia="Batang" w:hAnsi="TH SarabunIT๙" w:cs="TH SarabunIT๙"/>
          <w:spacing w:val="-7"/>
          <w:cs/>
        </w:rPr>
        <w:t>บริหารราชการส่วนท้องถิ่น โดยการบริหารราชการส่วนภูมิภาคแบ่งเขตการปกครองออกเป็น 13 อำเภอ</w:t>
      </w:r>
      <w:r>
        <w:rPr>
          <w:rFonts w:ascii="TH SarabunIT๙" w:eastAsia="Batang" w:hAnsi="TH SarabunIT๙" w:cs="TH SarabunIT๙" w:hint="cs"/>
          <w:spacing w:val="-7"/>
          <w:cs/>
        </w:rPr>
        <w:t xml:space="preserve"> </w:t>
      </w:r>
      <w:r w:rsidRPr="002D2DEA">
        <w:rPr>
          <w:rFonts w:ascii="TH SarabunIT๙" w:eastAsia="Batang" w:hAnsi="TH SarabunIT๙" w:cs="TH SarabunIT๙"/>
          <w:cs/>
        </w:rPr>
        <w:t>95 ตำบล และ 959 หมู่บ้าน และการบริหารราชการส่วนท้องถิ่น</w:t>
      </w:r>
      <w:r w:rsidRPr="002D2DEA">
        <w:rPr>
          <w:rFonts w:ascii="TH SarabunIT๙" w:eastAsia="Batang" w:hAnsi="TH SarabunIT๙" w:cs="TH SarabunIT๙" w:hint="cs"/>
          <w:cs/>
        </w:rPr>
        <w:t xml:space="preserve"> </w:t>
      </w:r>
      <w:r w:rsidRPr="002D2DEA">
        <w:rPr>
          <w:rFonts w:ascii="TH SarabunIT๙" w:eastAsia="Batang" w:hAnsi="TH SarabunIT๙" w:cs="TH SarabunIT๙"/>
          <w:cs/>
        </w:rPr>
        <w:t>แบ่งเขตการปกครองออกเป็น</w:t>
      </w:r>
      <w:r w:rsidRPr="002D2DEA">
        <w:rPr>
          <w:rFonts w:ascii="TH SarabunIT๙" w:eastAsia="Batang" w:hAnsi="TH SarabunIT๙" w:cs="TH SarabunIT๙" w:hint="cs"/>
          <w:cs/>
        </w:rPr>
        <w:t xml:space="preserve"> </w:t>
      </w:r>
      <w:r>
        <w:rPr>
          <w:rFonts w:ascii="TH SarabunIT๙" w:eastAsia="Batang" w:hAnsi="TH SarabunIT๙" w:cs="TH SarabunIT๙"/>
          <w:spacing w:val="-7"/>
          <w:cs/>
        </w:rPr>
        <w:t>องค์การบริหารส่วน</w:t>
      </w:r>
      <w:r w:rsidRPr="00CE3A5B">
        <w:rPr>
          <w:rFonts w:ascii="TH SarabunIT๙" w:eastAsia="Batang" w:hAnsi="TH SarabunIT๙" w:cs="TH SarabunIT๙"/>
          <w:spacing w:val="-7"/>
          <w:cs/>
        </w:rPr>
        <w:t xml:space="preserve">จังหวัด จำนวน 1 แห่ง เทศบาลเมือง จำนวน 2 แห่ง เทศบาลตำบล จำนวน 47 แห่ง </w:t>
      </w:r>
      <w:r>
        <w:rPr>
          <w:rFonts w:ascii="TH SarabunIT๙" w:eastAsia="Batang" w:hAnsi="TH SarabunIT๙" w:cs="TH SarabunIT๙"/>
          <w:cs/>
        </w:rPr>
        <w:t>และองค์การบริหารส่วน</w:t>
      </w:r>
      <w:r w:rsidRPr="002D2DEA">
        <w:rPr>
          <w:rFonts w:ascii="TH SarabunIT๙" w:eastAsia="Batang" w:hAnsi="TH SarabunIT๙" w:cs="TH SarabunIT๙"/>
          <w:cs/>
        </w:rPr>
        <w:t>ตำบล จำนวน 72 แห่ง โดยแต่ละอำเภอมีจำนวนตำบล หมู่บ้าน เทศบาลเมือง เทศบ</w:t>
      </w:r>
      <w:r>
        <w:rPr>
          <w:rFonts w:ascii="TH SarabunIT๙" w:eastAsia="Batang" w:hAnsi="TH SarabunIT๙" w:cs="TH SarabunIT๙"/>
          <w:cs/>
        </w:rPr>
        <w:t>าลตำบล และองค์การบริหารส่วนตำบล</w:t>
      </w:r>
      <w:r w:rsidRPr="002D2DEA">
        <w:rPr>
          <w:rFonts w:ascii="TH SarabunIT๙" w:eastAsia="Batang" w:hAnsi="TH SarabunIT๙" w:cs="TH SarabunIT๙"/>
          <w:cs/>
        </w:rPr>
        <w:t>ดังนี้</w:t>
      </w:r>
      <w:r>
        <w:rPr>
          <w:rFonts w:ascii="TH SarabunIT๙" w:eastAsia="Batang" w:hAnsi="TH SarabunIT๙" w:cs="TH SarabunIT๙"/>
          <w:spacing w:val="-7"/>
        </w:rPr>
        <w:br/>
      </w:r>
      <w:r>
        <w:rPr>
          <w:rFonts w:ascii="TH SarabunIT๙" w:eastAsia="Batang" w:hAnsi="TH SarabunIT๙" w:cs="TH SarabunIT๙"/>
          <w:spacing w:val="-7"/>
        </w:rPr>
        <w:br/>
      </w:r>
    </w:p>
    <w:p w14:paraId="7A7CBC6D" w14:textId="77777777" w:rsidR="00D64049" w:rsidRDefault="00D64049" w:rsidP="00D64049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rPr>
          <w:rFonts w:ascii="TH SarabunIT๙" w:eastAsia="Batang" w:hAnsi="TH SarabunIT๙" w:cs="TH SarabunIT๙"/>
          <w:spacing w:val="-7"/>
        </w:rPr>
      </w:pPr>
    </w:p>
    <w:p w14:paraId="5D85550E" w14:textId="77777777" w:rsidR="00D64049" w:rsidRDefault="00D64049" w:rsidP="00D64049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rPr>
          <w:rFonts w:ascii="TH SarabunIT๙" w:eastAsia="Batang" w:hAnsi="TH SarabunIT๙" w:cs="TH SarabunIT๙"/>
          <w:spacing w:val="-7"/>
        </w:rPr>
      </w:pPr>
    </w:p>
    <w:tbl>
      <w:tblPr>
        <w:tblStyle w:val="2"/>
        <w:tblpPr w:leftFromText="180" w:rightFromText="180" w:vertAnchor="text" w:horzAnchor="margin" w:tblpXSpec="center" w:tblpY="265"/>
        <w:tblW w:w="10206" w:type="dxa"/>
        <w:tblLook w:val="04A0" w:firstRow="1" w:lastRow="0" w:firstColumn="1" w:lastColumn="0" w:noHBand="0" w:noVBand="1"/>
      </w:tblPr>
      <w:tblGrid>
        <w:gridCol w:w="2552"/>
        <w:gridCol w:w="1559"/>
        <w:gridCol w:w="1559"/>
        <w:gridCol w:w="1701"/>
        <w:gridCol w:w="1560"/>
        <w:gridCol w:w="1275"/>
      </w:tblGrid>
      <w:tr w:rsidR="00D64049" w:rsidRPr="00CE3A5B" w14:paraId="022F0D75" w14:textId="77777777" w:rsidTr="00EA3D57">
        <w:trPr>
          <w:tblHeader/>
        </w:trPr>
        <w:tc>
          <w:tcPr>
            <w:tcW w:w="2552" w:type="dxa"/>
            <w:shd w:val="clear" w:color="auto" w:fill="auto"/>
          </w:tcPr>
          <w:p w14:paraId="41334241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อำเภอ</w:t>
            </w:r>
          </w:p>
        </w:tc>
        <w:tc>
          <w:tcPr>
            <w:tcW w:w="1559" w:type="dxa"/>
            <w:shd w:val="clear" w:color="auto" w:fill="auto"/>
          </w:tcPr>
          <w:p w14:paraId="66818FCD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t>ตำบล</w:t>
            </w:r>
          </w:p>
        </w:tc>
        <w:tc>
          <w:tcPr>
            <w:tcW w:w="1559" w:type="dxa"/>
            <w:shd w:val="clear" w:color="auto" w:fill="auto"/>
          </w:tcPr>
          <w:p w14:paraId="1376A3A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701" w:type="dxa"/>
            <w:shd w:val="clear" w:color="auto" w:fill="auto"/>
          </w:tcPr>
          <w:p w14:paraId="49714B5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t>เทศบาลเมือง</w:t>
            </w:r>
          </w:p>
        </w:tc>
        <w:tc>
          <w:tcPr>
            <w:tcW w:w="1560" w:type="dxa"/>
            <w:shd w:val="clear" w:color="auto" w:fill="auto"/>
          </w:tcPr>
          <w:p w14:paraId="1A64CE6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t>เทศบาลตำบล</w:t>
            </w:r>
          </w:p>
        </w:tc>
        <w:tc>
          <w:tcPr>
            <w:tcW w:w="1275" w:type="dxa"/>
            <w:shd w:val="clear" w:color="auto" w:fill="auto"/>
          </w:tcPr>
          <w:p w14:paraId="284F384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  <w:cs/>
              </w:rPr>
              <w:t>อบต.</w:t>
            </w:r>
          </w:p>
        </w:tc>
      </w:tr>
      <w:tr w:rsidR="00D64049" w:rsidRPr="00CE3A5B" w14:paraId="223533B1" w14:textId="77777777" w:rsidTr="00D64049">
        <w:tc>
          <w:tcPr>
            <w:tcW w:w="2552" w:type="dxa"/>
          </w:tcPr>
          <w:p w14:paraId="6223F92D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เมืองกาญจนบุรี</w:t>
            </w:r>
          </w:p>
        </w:tc>
        <w:tc>
          <w:tcPr>
            <w:tcW w:w="1559" w:type="dxa"/>
          </w:tcPr>
          <w:p w14:paraId="191B0B9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13</w:t>
            </w:r>
          </w:p>
        </w:tc>
        <w:tc>
          <w:tcPr>
            <w:tcW w:w="1559" w:type="dxa"/>
          </w:tcPr>
          <w:p w14:paraId="3D9975D4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101</w:t>
            </w:r>
          </w:p>
        </w:tc>
        <w:tc>
          <w:tcPr>
            <w:tcW w:w="1701" w:type="dxa"/>
          </w:tcPr>
          <w:p w14:paraId="434A202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1560" w:type="dxa"/>
          </w:tcPr>
          <w:p w14:paraId="0DC065B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</w:tcPr>
          <w:p w14:paraId="290AE663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9</w:t>
            </w:r>
          </w:p>
        </w:tc>
      </w:tr>
      <w:tr w:rsidR="00D64049" w:rsidRPr="00CE3A5B" w14:paraId="64F3E963" w14:textId="77777777" w:rsidTr="00D64049">
        <w:tc>
          <w:tcPr>
            <w:tcW w:w="2552" w:type="dxa"/>
            <w:vAlign w:val="center"/>
          </w:tcPr>
          <w:p w14:paraId="6E0CCAF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ท่ามะกา</w:t>
            </w:r>
          </w:p>
        </w:tc>
        <w:tc>
          <w:tcPr>
            <w:tcW w:w="1559" w:type="dxa"/>
          </w:tcPr>
          <w:p w14:paraId="7BD3526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17</w:t>
            </w:r>
          </w:p>
        </w:tc>
        <w:tc>
          <w:tcPr>
            <w:tcW w:w="1559" w:type="dxa"/>
          </w:tcPr>
          <w:p w14:paraId="750C1566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153</w:t>
            </w:r>
          </w:p>
        </w:tc>
        <w:tc>
          <w:tcPr>
            <w:tcW w:w="1701" w:type="dxa"/>
          </w:tcPr>
          <w:p w14:paraId="6B9DD2E1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560" w:type="dxa"/>
          </w:tcPr>
          <w:p w14:paraId="20AFE013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163406C1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12</w:t>
            </w:r>
          </w:p>
        </w:tc>
      </w:tr>
      <w:tr w:rsidR="00D64049" w:rsidRPr="00CE3A5B" w14:paraId="20993E44" w14:textId="77777777" w:rsidTr="00D64049">
        <w:tc>
          <w:tcPr>
            <w:tcW w:w="2552" w:type="dxa"/>
            <w:vAlign w:val="center"/>
          </w:tcPr>
          <w:p w14:paraId="7C4D5B8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ท่าม่วง</w:t>
            </w:r>
          </w:p>
        </w:tc>
        <w:tc>
          <w:tcPr>
            <w:tcW w:w="1559" w:type="dxa"/>
          </w:tcPr>
          <w:p w14:paraId="3EBDE8D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13</w:t>
            </w:r>
          </w:p>
        </w:tc>
        <w:tc>
          <w:tcPr>
            <w:tcW w:w="1559" w:type="dxa"/>
          </w:tcPr>
          <w:p w14:paraId="169B72C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120</w:t>
            </w:r>
          </w:p>
        </w:tc>
        <w:tc>
          <w:tcPr>
            <w:tcW w:w="1701" w:type="dxa"/>
          </w:tcPr>
          <w:p w14:paraId="648F05DF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DE12416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2132454C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8</w:t>
            </w:r>
          </w:p>
        </w:tc>
      </w:tr>
      <w:tr w:rsidR="00D64049" w:rsidRPr="00CE3A5B" w14:paraId="2871AABF" w14:textId="77777777" w:rsidTr="00D64049">
        <w:tc>
          <w:tcPr>
            <w:tcW w:w="2552" w:type="dxa"/>
            <w:vAlign w:val="center"/>
          </w:tcPr>
          <w:p w14:paraId="31F67F6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ทองผาภูมิ</w:t>
            </w:r>
          </w:p>
        </w:tc>
        <w:tc>
          <w:tcPr>
            <w:tcW w:w="1559" w:type="dxa"/>
          </w:tcPr>
          <w:p w14:paraId="5881B3C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</w:tcPr>
          <w:p w14:paraId="02DAF00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45</w:t>
            </w:r>
          </w:p>
        </w:tc>
        <w:tc>
          <w:tcPr>
            <w:tcW w:w="1701" w:type="dxa"/>
          </w:tcPr>
          <w:p w14:paraId="2437E7E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0FC795AF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</w:tcPr>
          <w:p w14:paraId="76C6171D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</w:tr>
      <w:tr w:rsidR="00D64049" w:rsidRPr="00CE3A5B" w14:paraId="30F6F04B" w14:textId="77777777" w:rsidTr="00D64049">
        <w:tc>
          <w:tcPr>
            <w:tcW w:w="2552" w:type="dxa"/>
            <w:vAlign w:val="center"/>
          </w:tcPr>
          <w:p w14:paraId="2BB03AED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ไทรโยค</w:t>
            </w:r>
          </w:p>
        </w:tc>
        <w:tc>
          <w:tcPr>
            <w:tcW w:w="1559" w:type="dxa"/>
          </w:tcPr>
          <w:p w14:paraId="22D17243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</w:tcPr>
          <w:p w14:paraId="581937D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57</w:t>
            </w:r>
          </w:p>
        </w:tc>
        <w:tc>
          <w:tcPr>
            <w:tcW w:w="1701" w:type="dxa"/>
          </w:tcPr>
          <w:p w14:paraId="5A8072EC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0CC5A194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275" w:type="dxa"/>
          </w:tcPr>
          <w:p w14:paraId="14D45614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6</w:t>
            </w:r>
          </w:p>
        </w:tc>
      </w:tr>
      <w:tr w:rsidR="00D64049" w:rsidRPr="00CE3A5B" w14:paraId="0B64EB59" w14:textId="77777777" w:rsidTr="00D64049">
        <w:tc>
          <w:tcPr>
            <w:tcW w:w="2552" w:type="dxa"/>
            <w:vAlign w:val="center"/>
          </w:tcPr>
          <w:p w14:paraId="0C6D3B7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บ่อพลอย</w:t>
            </w:r>
          </w:p>
        </w:tc>
        <w:tc>
          <w:tcPr>
            <w:tcW w:w="1559" w:type="dxa"/>
          </w:tcPr>
          <w:p w14:paraId="558F5CB5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</w:tcPr>
          <w:p w14:paraId="77E47E1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80</w:t>
            </w:r>
          </w:p>
        </w:tc>
        <w:tc>
          <w:tcPr>
            <w:tcW w:w="1701" w:type="dxa"/>
          </w:tcPr>
          <w:p w14:paraId="13C63F9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782CB8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1275" w:type="dxa"/>
          </w:tcPr>
          <w:p w14:paraId="2FC749BF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6</w:t>
            </w:r>
          </w:p>
        </w:tc>
      </w:tr>
      <w:tr w:rsidR="00D64049" w:rsidRPr="00CE3A5B" w14:paraId="65851F6E" w14:textId="77777777" w:rsidTr="00D64049">
        <w:tc>
          <w:tcPr>
            <w:tcW w:w="2552" w:type="dxa"/>
            <w:vAlign w:val="center"/>
          </w:tcPr>
          <w:p w14:paraId="39A56955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เลาขวัญ</w:t>
            </w:r>
          </w:p>
        </w:tc>
        <w:tc>
          <w:tcPr>
            <w:tcW w:w="1559" w:type="dxa"/>
          </w:tcPr>
          <w:p w14:paraId="19C6BDF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</w:tcPr>
          <w:p w14:paraId="78728FA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90</w:t>
            </w:r>
          </w:p>
        </w:tc>
        <w:tc>
          <w:tcPr>
            <w:tcW w:w="1701" w:type="dxa"/>
          </w:tcPr>
          <w:p w14:paraId="5DFD311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5500C5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1275" w:type="dxa"/>
          </w:tcPr>
          <w:p w14:paraId="7AF6B4D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7</w:t>
            </w:r>
          </w:p>
        </w:tc>
      </w:tr>
      <w:tr w:rsidR="00D64049" w:rsidRPr="00CE3A5B" w14:paraId="725CF2B6" w14:textId="77777777" w:rsidTr="00D64049">
        <w:tc>
          <w:tcPr>
            <w:tcW w:w="2552" w:type="dxa"/>
            <w:vAlign w:val="center"/>
          </w:tcPr>
          <w:p w14:paraId="3F13B22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พนมทวน</w:t>
            </w:r>
          </w:p>
        </w:tc>
        <w:tc>
          <w:tcPr>
            <w:tcW w:w="1559" w:type="dxa"/>
          </w:tcPr>
          <w:p w14:paraId="71A5566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1559" w:type="dxa"/>
          </w:tcPr>
          <w:p w14:paraId="6EF1ADDF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103</w:t>
            </w:r>
          </w:p>
        </w:tc>
        <w:tc>
          <w:tcPr>
            <w:tcW w:w="1701" w:type="dxa"/>
          </w:tcPr>
          <w:p w14:paraId="48A8443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7A4DC3B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14:paraId="145A96E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5</w:t>
            </w:r>
          </w:p>
        </w:tc>
      </w:tr>
      <w:tr w:rsidR="00D64049" w:rsidRPr="00CE3A5B" w14:paraId="08C44E1B" w14:textId="77777777" w:rsidTr="00D64049">
        <w:tc>
          <w:tcPr>
            <w:tcW w:w="2552" w:type="dxa"/>
            <w:vAlign w:val="center"/>
          </w:tcPr>
          <w:p w14:paraId="72D8308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สังขละบุรี</w:t>
            </w:r>
          </w:p>
        </w:tc>
        <w:tc>
          <w:tcPr>
            <w:tcW w:w="1559" w:type="dxa"/>
          </w:tcPr>
          <w:p w14:paraId="6ACB2B3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</w:tcPr>
          <w:p w14:paraId="0F4604C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20</w:t>
            </w:r>
          </w:p>
        </w:tc>
        <w:tc>
          <w:tcPr>
            <w:tcW w:w="1701" w:type="dxa"/>
          </w:tcPr>
          <w:p w14:paraId="0C30E18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4A492FE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275" w:type="dxa"/>
          </w:tcPr>
          <w:p w14:paraId="74C01A7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</w:t>
            </w:r>
          </w:p>
        </w:tc>
      </w:tr>
      <w:tr w:rsidR="00D64049" w:rsidRPr="00CE3A5B" w14:paraId="4B96679C" w14:textId="77777777" w:rsidTr="00D64049">
        <w:tc>
          <w:tcPr>
            <w:tcW w:w="2552" w:type="dxa"/>
            <w:vAlign w:val="center"/>
          </w:tcPr>
          <w:p w14:paraId="6DF5137C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ด่านมะขามเตี้ย</w:t>
            </w:r>
          </w:p>
        </w:tc>
        <w:tc>
          <w:tcPr>
            <w:tcW w:w="1559" w:type="dxa"/>
          </w:tcPr>
          <w:p w14:paraId="6DF9664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559" w:type="dxa"/>
          </w:tcPr>
          <w:p w14:paraId="13D63AF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41</w:t>
            </w:r>
          </w:p>
        </w:tc>
        <w:tc>
          <w:tcPr>
            <w:tcW w:w="1701" w:type="dxa"/>
          </w:tcPr>
          <w:p w14:paraId="1CA0E8F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416911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275" w:type="dxa"/>
          </w:tcPr>
          <w:p w14:paraId="50C90A21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</w:tr>
      <w:tr w:rsidR="00D64049" w:rsidRPr="00CE3A5B" w14:paraId="01168B2F" w14:textId="77777777" w:rsidTr="00D64049">
        <w:tc>
          <w:tcPr>
            <w:tcW w:w="2552" w:type="dxa"/>
            <w:vAlign w:val="center"/>
          </w:tcPr>
          <w:p w14:paraId="64119A6B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ห้วยกระเจา</w:t>
            </w:r>
          </w:p>
        </w:tc>
        <w:tc>
          <w:tcPr>
            <w:tcW w:w="1559" w:type="dxa"/>
          </w:tcPr>
          <w:p w14:paraId="125DF76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559" w:type="dxa"/>
          </w:tcPr>
          <w:p w14:paraId="39E8FFE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73</w:t>
            </w:r>
          </w:p>
        </w:tc>
        <w:tc>
          <w:tcPr>
            <w:tcW w:w="1701" w:type="dxa"/>
          </w:tcPr>
          <w:p w14:paraId="3AAE7126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137A10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1275" w:type="dxa"/>
          </w:tcPr>
          <w:p w14:paraId="5E29B521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</w:tr>
      <w:tr w:rsidR="00D64049" w:rsidRPr="00CE3A5B" w14:paraId="4709E1D1" w14:textId="77777777" w:rsidTr="00D64049">
        <w:tc>
          <w:tcPr>
            <w:tcW w:w="2552" w:type="dxa"/>
            <w:vAlign w:val="center"/>
          </w:tcPr>
          <w:p w14:paraId="58E6358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หนองปรือ</w:t>
            </w:r>
          </w:p>
        </w:tc>
        <w:tc>
          <w:tcPr>
            <w:tcW w:w="1559" w:type="dxa"/>
          </w:tcPr>
          <w:p w14:paraId="12A089BD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</w:tcPr>
          <w:p w14:paraId="33D0C2BF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43</w:t>
            </w:r>
          </w:p>
        </w:tc>
        <w:tc>
          <w:tcPr>
            <w:tcW w:w="1701" w:type="dxa"/>
          </w:tcPr>
          <w:p w14:paraId="6ACBDDDE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2A0B8E9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275" w:type="dxa"/>
          </w:tcPr>
          <w:p w14:paraId="186A74A7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1</w:t>
            </w:r>
          </w:p>
        </w:tc>
      </w:tr>
      <w:tr w:rsidR="00D64049" w:rsidRPr="00CE3A5B" w14:paraId="1A193AE1" w14:textId="77777777" w:rsidTr="00D64049">
        <w:tc>
          <w:tcPr>
            <w:tcW w:w="2552" w:type="dxa"/>
            <w:vAlign w:val="center"/>
          </w:tcPr>
          <w:p w14:paraId="6128DCC6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ศรีสวัสดิ์</w:t>
            </w:r>
          </w:p>
        </w:tc>
        <w:tc>
          <w:tcPr>
            <w:tcW w:w="1559" w:type="dxa"/>
          </w:tcPr>
          <w:p w14:paraId="77AA8D9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</w:tcPr>
          <w:p w14:paraId="6505D44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33</w:t>
            </w:r>
          </w:p>
        </w:tc>
        <w:tc>
          <w:tcPr>
            <w:tcW w:w="1701" w:type="dxa"/>
          </w:tcPr>
          <w:p w14:paraId="2BACC710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1E5D778C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1275" w:type="dxa"/>
          </w:tcPr>
          <w:p w14:paraId="02BFFB5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sz w:val="30"/>
                <w:szCs w:val="30"/>
                <w:cs/>
              </w:rPr>
              <w:t>5</w:t>
            </w:r>
          </w:p>
        </w:tc>
      </w:tr>
      <w:tr w:rsidR="00D64049" w:rsidRPr="00CE3A5B" w14:paraId="483CBF57" w14:textId="77777777" w:rsidTr="00D64049">
        <w:tc>
          <w:tcPr>
            <w:tcW w:w="2552" w:type="dxa"/>
            <w:vAlign w:val="center"/>
          </w:tcPr>
          <w:p w14:paraId="54F48528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27E0A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A541F2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559" w:type="dxa"/>
          </w:tcPr>
          <w:p w14:paraId="35DFC8C4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1701" w:type="dxa"/>
          </w:tcPr>
          <w:p w14:paraId="6525D799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77CD04F6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275" w:type="dxa"/>
          </w:tcPr>
          <w:p w14:paraId="0F443F4A" w14:textId="77777777" w:rsidR="00D64049" w:rsidRPr="00327E0A" w:rsidRDefault="00D64049" w:rsidP="00D64049">
            <w:pPr>
              <w:tabs>
                <w:tab w:val="left" w:pos="284"/>
                <w:tab w:val="left" w:pos="709"/>
                <w:tab w:val="left" w:pos="1418"/>
                <w:tab w:val="left" w:pos="1701"/>
              </w:tabs>
              <w:contextualSpacing/>
              <w:jc w:val="center"/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</w:pPr>
            <w:r w:rsidRPr="00327E0A">
              <w:rPr>
                <w:rFonts w:ascii="TH SarabunIT๙" w:eastAsia="Batang" w:hAnsi="TH SarabunIT๙" w:cs="TH SarabunIT๙"/>
                <w:b/>
                <w:bCs/>
                <w:sz w:val="30"/>
                <w:szCs w:val="30"/>
              </w:rPr>
              <w:t>72</w:t>
            </w:r>
          </w:p>
        </w:tc>
      </w:tr>
    </w:tbl>
    <w:p w14:paraId="712BAF0F" w14:textId="33E7C35E" w:rsidR="00D64049" w:rsidRPr="00327E0A" w:rsidRDefault="00D64049" w:rsidP="00D64049">
      <w:pPr>
        <w:tabs>
          <w:tab w:val="left" w:pos="284"/>
          <w:tab w:val="left" w:pos="709"/>
          <w:tab w:val="left" w:pos="851"/>
          <w:tab w:val="left" w:pos="1260"/>
          <w:tab w:val="left" w:pos="1418"/>
          <w:tab w:val="left" w:pos="1560"/>
          <w:tab w:val="left" w:pos="1701"/>
          <w:tab w:val="left" w:pos="3960"/>
          <w:tab w:val="left" w:pos="4500"/>
        </w:tabs>
        <w:spacing w:before="120"/>
        <w:rPr>
          <w:rFonts w:ascii="TH SarabunIT๙" w:eastAsia="Batang" w:hAnsi="TH SarabunIT๙" w:cs="TH SarabunIT๙"/>
          <w:spacing w:val="-6"/>
          <w:sz w:val="30"/>
          <w:szCs w:val="30"/>
        </w:rPr>
      </w:pPr>
      <w:r w:rsidRPr="002B6DCB">
        <w:rPr>
          <w:rFonts w:ascii="TH SarabunIT๙" w:eastAsia="Batang" w:hAnsi="TH SarabunIT๙" w:cs="TH SarabunIT๙"/>
          <w:b/>
          <w:bCs/>
          <w:spacing w:val="-6"/>
          <w:sz w:val="30"/>
          <w:szCs w:val="30"/>
          <w:cs/>
        </w:rPr>
        <w:t>ที่มา</w:t>
      </w:r>
      <w:r w:rsidRPr="002B6DCB">
        <w:rPr>
          <w:rFonts w:ascii="TH SarabunIT๙" w:eastAsia="Batang" w:hAnsi="TH SarabunIT๙" w:cs="TH SarabunIT๙" w:hint="cs"/>
          <w:b/>
          <w:bCs/>
          <w:spacing w:val="-6"/>
          <w:sz w:val="30"/>
          <w:szCs w:val="30"/>
          <w:cs/>
        </w:rPr>
        <w:t xml:space="preserve"> </w:t>
      </w:r>
      <w:r w:rsidRPr="002B6DCB">
        <w:rPr>
          <w:rFonts w:ascii="TH SarabunIT๙" w:eastAsia="Batang" w:hAnsi="TH SarabunIT๙" w:cs="TH SarabunIT๙"/>
          <w:b/>
          <w:bCs/>
          <w:spacing w:val="-6"/>
          <w:sz w:val="30"/>
          <w:szCs w:val="30"/>
        </w:rPr>
        <w:t>:</w:t>
      </w:r>
      <w:r w:rsidRPr="00327E0A">
        <w:rPr>
          <w:rFonts w:ascii="TH SarabunIT๙" w:eastAsia="Batang" w:hAnsi="TH SarabunIT๙" w:cs="TH SarabunIT๙"/>
          <w:spacing w:val="-6"/>
          <w:sz w:val="30"/>
          <w:szCs w:val="30"/>
        </w:rPr>
        <w:t xml:space="preserve"> </w:t>
      </w:r>
      <w:r w:rsidRPr="00327E0A">
        <w:rPr>
          <w:rFonts w:ascii="TH SarabunIT๙" w:eastAsia="Batang" w:hAnsi="TH SarabunIT๙" w:cs="TH SarabunIT๙"/>
          <w:spacing w:val="-6"/>
          <w:sz w:val="30"/>
          <w:szCs w:val="30"/>
          <w:cs/>
        </w:rPr>
        <w:t>สำนักงานปกครองจังหวัดกาญจนบุรีและสำนักงานส่งเสริมการปกครองส่วนท้องถิ่นจังหวัดกาญจนบุรี</w:t>
      </w:r>
      <w:r w:rsidRPr="00327E0A">
        <w:rPr>
          <w:rFonts w:ascii="TH SarabunIT๙" w:eastAsia="Batang" w:hAnsi="TH SarabunIT๙" w:cs="TH SarabunIT๙"/>
          <w:spacing w:val="-6"/>
          <w:sz w:val="30"/>
          <w:szCs w:val="30"/>
        </w:rPr>
        <w:t>,</w:t>
      </w:r>
      <w:r w:rsidRPr="00327E0A">
        <w:rPr>
          <w:rFonts w:ascii="TH SarabunIT๙" w:eastAsia="Batang" w:hAnsi="TH SarabunIT๙" w:cs="TH SarabunIT๙"/>
          <w:spacing w:val="-6"/>
          <w:sz w:val="30"/>
          <w:szCs w:val="30"/>
          <w:cs/>
        </w:rPr>
        <w:t xml:space="preserve"> </w:t>
      </w:r>
      <w:r w:rsidRPr="00327E0A">
        <w:rPr>
          <w:rFonts w:ascii="TH SarabunIT๙" w:eastAsia="Batang" w:hAnsi="TH SarabunIT๙" w:cs="TH SarabunIT๙"/>
          <w:spacing w:val="-6"/>
          <w:sz w:val="30"/>
          <w:szCs w:val="30"/>
        </w:rPr>
        <w:t>2564</w:t>
      </w:r>
    </w:p>
    <w:p w14:paraId="0D89D212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eastAsia="Batang" w:hAnsi="TH SarabunIT๙" w:cs="TH SarabunIT๙"/>
          <w:spacing w:val="-7"/>
        </w:rPr>
        <w:br/>
      </w:r>
      <w:r>
        <w:rPr>
          <w:rFonts w:ascii="TH SarabunIT๙" w:hAnsi="TH SarabunIT๙" w:cs="TH SarabunIT๙" w:hint="cs"/>
          <w:b/>
          <w:bCs/>
          <w:cs/>
        </w:rPr>
        <w:t>1.3 ข้อมูลด้านสังคมและวัฒนธรรม</w:t>
      </w:r>
    </w:p>
    <w:p w14:paraId="7B4CA78B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709"/>
        <w:rPr>
          <w:rFonts w:ascii="TH SarabunIT๙" w:hAnsi="TH SarabunIT๙" w:cs="TH SarabunIT๙"/>
        </w:rPr>
      </w:pPr>
      <w:r w:rsidRPr="009325AD">
        <w:rPr>
          <w:rFonts w:ascii="TH SarabunIT๙" w:hAnsi="TH SarabunIT๙" w:cs="TH SarabunIT๙"/>
          <w:b/>
          <w:bCs/>
        </w:rPr>
        <w:t>1.3.1</w:t>
      </w:r>
      <w:r w:rsidRPr="009325AD">
        <w:rPr>
          <w:rFonts w:ascii="TH SarabunIT๙" w:hAnsi="TH SarabunIT๙" w:cs="TH SarabunIT๙"/>
        </w:rPr>
        <w:t xml:space="preserve"> </w:t>
      </w:r>
      <w:r w:rsidRPr="009325AD">
        <w:rPr>
          <w:rFonts w:ascii="TH SarabunIT๙" w:hAnsi="TH SarabunIT๙" w:cs="TH SarabunIT๙"/>
          <w:cs/>
        </w:rPr>
        <w:t>สถานศึกษา</w:t>
      </w:r>
    </w:p>
    <w:p w14:paraId="46C489BD" w14:textId="2941D669" w:rsidR="00D64049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1) </w:t>
      </w:r>
      <w:r w:rsidRPr="009325AD">
        <w:rPr>
          <w:rFonts w:ascii="TH SarabunIT๙" w:hAnsi="TH SarabunIT๙" w:cs="TH SarabunIT๙"/>
          <w:cs/>
        </w:rPr>
        <w:t xml:space="preserve">ระดับก่อนประถมศึกษาจนถึงระดับมัธยมศึกษาของจังหวัดกาญจนบุรี มีจำนวน </w:t>
      </w:r>
      <w:r w:rsidRPr="009325AD">
        <w:rPr>
          <w:rFonts w:ascii="TH SarabunIT๙" w:hAnsi="TH SarabunIT๙" w:cs="TH SarabunIT๙"/>
        </w:rPr>
        <w:t xml:space="preserve">504 </w:t>
      </w:r>
      <w:r w:rsidRPr="009325AD">
        <w:rPr>
          <w:rFonts w:ascii="TH SarabunIT๙" w:hAnsi="TH SarabunIT๙" w:cs="TH SarabunIT๙"/>
          <w:cs/>
        </w:rPr>
        <w:t xml:space="preserve">แห่ง จำแนกตามสังกัดได้ดังนี้ คือ สังกัดสำนักงานคณะกรรมการศึกษาขั้นพื้นฐาน จำนวน </w:t>
      </w:r>
      <w:r w:rsidRPr="009325AD">
        <w:rPr>
          <w:rFonts w:ascii="TH SarabunIT๙" w:hAnsi="TH SarabunIT๙" w:cs="TH SarabunIT๙"/>
        </w:rPr>
        <w:t xml:space="preserve">451 </w:t>
      </w:r>
      <w:r w:rsidRPr="009325AD">
        <w:rPr>
          <w:rFonts w:ascii="TH SarabunIT๙" w:hAnsi="TH SarabunIT๙" w:cs="TH SarabunIT๙"/>
          <w:cs/>
        </w:rPr>
        <w:t>แห่ง</w:t>
      </w:r>
      <w:r>
        <w:rPr>
          <w:rFonts w:ascii="TH SarabunIT๙" w:hAnsi="TH SarabunIT๙" w:cs="TH SarabunIT๙"/>
        </w:rPr>
        <w:br/>
      </w:r>
      <w:r>
        <w:rPr>
          <w:rFonts w:ascii="TH SarabunIT๙" w:hAnsi="TH SarabunIT๙" w:cs="TH SarabunIT๙"/>
          <w:cs/>
        </w:rPr>
        <w:t>สังกัด</w:t>
      </w:r>
      <w:r w:rsidRPr="009325AD">
        <w:rPr>
          <w:rFonts w:ascii="TH SarabunIT๙" w:hAnsi="TH SarabunIT๙" w:cs="TH SarabunIT๙"/>
          <w:cs/>
        </w:rPr>
        <w:t xml:space="preserve">คณะกรรมการส่งเสริมการศึกษาเอกชน จำนวน </w:t>
      </w:r>
      <w:r w:rsidRPr="009325AD">
        <w:rPr>
          <w:rFonts w:ascii="TH SarabunIT๙" w:hAnsi="TH SarabunIT๙" w:cs="TH SarabunIT๙"/>
        </w:rPr>
        <w:t xml:space="preserve">23 </w:t>
      </w:r>
      <w:r w:rsidRPr="009325AD">
        <w:rPr>
          <w:rFonts w:ascii="TH SarabunIT๙" w:hAnsi="TH SarabunIT๙" w:cs="TH SarabunIT๙"/>
          <w:cs/>
        </w:rPr>
        <w:t>แห่ง สังกัดกรมส่งเสริมการปกครองท้องถิ่น</w:t>
      </w:r>
      <w:r>
        <w:rPr>
          <w:rFonts w:ascii="TH SarabunIT๙" w:hAnsi="TH SarabunIT๙" w:cs="TH SarabunIT๙"/>
          <w:cs/>
        </w:rPr>
        <w:br/>
      </w:r>
      <w:r w:rsidRPr="009325AD">
        <w:rPr>
          <w:rFonts w:ascii="TH SarabunIT๙" w:hAnsi="TH SarabunIT๙" w:cs="TH SarabunIT๙"/>
          <w:cs/>
        </w:rPr>
        <w:t xml:space="preserve">จำนวน </w:t>
      </w:r>
      <w:r w:rsidRPr="009325AD">
        <w:rPr>
          <w:rFonts w:ascii="TH SarabunIT๙" w:hAnsi="TH SarabunIT๙" w:cs="TH SarabunIT๙"/>
        </w:rPr>
        <w:t xml:space="preserve">14 </w:t>
      </w:r>
      <w:r w:rsidRPr="009325AD">
        <w:rPr>
          <w:rFonts w:ascii="TH SarabunIT๙" w:hAnsi="TH SarabunIT๙" w:cs="TH SarabunIT๙"/>
          <w:cs/>
        </w:rPr>
        <w:t>แห่ง และสังกัดอื่น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ๆ</w:t>
      </w:r>
      <w:r>
        <w:rPr>
          <w:rFonts w:ascii="TH SarabunIT๙" w:hAnsi="TH SarabunIT๙" w:cs="TH SarabunIT๙"/>
        </w:rPr>
        <w:t xml:space="preserve"> </w:t>
      </w:r>
      <w:r w:rsidRPr="009325AD">
        <w:rPr>
          <w:rFonts w:ascii="TH SarabunIT๙" w:hAnsi="TH SarabunIT๙" w:cs="TH SarabunIT๙"/>
        </w:rPr>
        <w:t xml:space="preserve">16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โดยครู </w:t>
      </w:r>
      <w:r w:rsidRPr="009325AD">
        <w:rPr>
          <w:rFonts w:ascii="TH SarabunIT๙" w:hAnsi="TH SarabunIT๙" w:cs="TH SarabunIT๙"/>
        </w:rPr>
        <w:t xml:space="preserve">1 </w:t>
      </w:r>
      <w:r w:rsidRPr="009325AD">
        <w:rPr>
          <w:rFonts w:ascii="TH SarabunIT๙" w:hAnsi="TH SarabunIT๙" w:cs="TH SarabunIT๙"/>
          <w:cs/>
        </w:rPr>
        <w:t xml:space="preserve">คน จะดูแลนักเรียน </w:t>
      </w:r>
      <w:r w:rsidRPr="009325AD">
        <w:rPr>
          <w:rFonts w:ascii="TH SarabunIT๙" w:hAnsi="TH SarabunIT๙" w:cs="TH SarabunIT๙"/>
        </w:rPr>
        <w:t xml:space="preserve">20.1 </w:t>
      </w:r>
      <w:r w:rsidRPr="009325AD">
        <w:rPr>
          <w:rFonts w:ascii="TH SarabunIT๙" w:hAnsi="TH SarabunIT๙" w:cs="TH SarabunIT๙"/>
          <w:cs/>
        </w:rPr>
        <w:t>คน</w:t>
      </w:r>
    </w:p>
    <w:p w14:paraId="7CE4F671" w14:textId="5AF1CCC5" w:rsidR="00D64049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2</w:t>
      </w:r>
      <w:r>
        <w:rPr>
          <w:rFonts w:ascii="TH SarabunIT๙" w:hAnsi="TH SarabunIT๙" w:cs="TH SarabunIT๙" w:hint="cs"/>
          <w:cs/>
        </w:rPr>
        <w:t xml:space="preserve">) </w:t>
      </w:r>
      <w:r w:rsidRPr="009325AD">
        <w:rPr>
          <w:rFonts w:ascii="TH SarabunIT๙" w:hAnsi="TH SarabunIT๙" w:cs="TH SarabunIT๙"/>
          <w:cs/>
        </w:rPr>
        <w:t xml:space="preserve">ระดับอาชีวศึกษา และอุดมศึกษาในจังหวัดกาญจนบุรี มีจำนวน </w:t>
      </w:r>
      <w:r w:rsidRPr="009325AD">
        <w:rPr>
          <w:rFonts w:ascii="TH SarabunIT๙" w:hAnsi="TH SarabunIT๙" w:cs="TH SarabunIT๙"/>
        </w:rPr>
        <w:t xml:space="preserve">12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จำแนกเป็นสังกัดสำนักงานคณะกรรมการอาชีวศึกษา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จำนวน</w:t>
      </w:r>
      <w:r w:rsidRPr="009325AD">
        <w:rPr>
          <w:rFonts w:ascii="TH SarabunIT๙" w:hAnsi="TH SarabunIT๙" w:cs="TH SarabunIT๙"/>
        </w:rPr>
        <w:t> 8 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สถาบันอุดมศึกษาของรัฐ จำนวน</w:t>
      </w:r>
      <w:r w:rsidRPr="009325AD">
        <w:rPr>
          <w:rFonts w:ascii="TH SarabunIT๙" w:hAnsi="TH SarabunIT๙" w:cs="TH SarabunIT๙"/>
        </w:rPr>
        <w:t xml:space="preserve"> 3 </w:t>
      </w:r>
      <w:r w:rsidRPr="009325AD">
        <w:rPr>
          <w:rFonts w:ascii="TH SarabunIT๙" w:hAnsi="TH SarabunIT๙" w:cs="TH SarabunIT๙"/>
          <w:cs/>
        </w:rPr>
        <w:t>แห่ง</w:t>
      </w:r>
      <w:r>
        <w:rPr>
          <w:rFonts w:ascii="TH SarabunIT๙" w:hAnsi="TH SarabunIT๙" w:cs="TH SarabunIT๙"/>
          <w:cs/>
        </w:rPr>
        <w:br/>
      </w:r>
      <w:r w:rsidRPr="009325AD">
        <w:rPr>
          <w:rFonts w:ascii="TH SarabunIT๙" w:hAnsi="TH SarabunIT๙" w:cs="TH SarabunIT๙"/>
          <w:cs/>
        </w:rPr>
        <w:t xml:space="preserve">และสถาบันอุดมศึกษาของเอกชน จำนวน </w:t>
      </w:r>
      <w:r w:rsidRPr="009325AD">
        <w:rPr>
          <w:rFonts w:ascii="TH SarabunIT๙" w:hAnsi="TH SarabunIT๙" w:cs="TH SarabunIT๙"/>
        </w:rPr>
        <w:t xml:space="preserve">1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โดยมีอาจารย์ทั้งสิ้น </w:t>
      </w:r>
      <w:r w:rsidRPr="009325AD">
        <w:rPr>
          <w:rFonts w:ascii="TH SarabunIT๙" w:hAnsi="TH SarabunIT๙" w:cs="TH SarabunIT๙"/>
        </w:rPr>
        <w:t xml:space="preserve">824 </w:t>
      </w:r>
      <w:r w:rsidRPr="009325AD">
        <w:rPr>
          <w:rFonts w:ascii="TH SarabunIT๙" w:hAnsi="TH SarabunIT๙" w:cs="TH SarabunIT๙"/>
          <w:cs/>
        </w:rPr>
        <w:t xml:space="preserve">คน และนักศึกษา </w:t>
      </w:r>
      <w:r w:rsidRPr="009325AD">
        <w:rPr>
          <w:rFonts w:ascii="TH SarabunIT๙" w:hAnsi="TH SarabunIT๙" w:cs="TH SarabunIT๙"/>
        </w:rPr>
        <w:t xml:space="preserve">23,053 </w:t>
      </w:r>
      <w:r w:rsidRPr="009325AD">
        <w:rPr>
          <w:rFonts w:ascii="TH SarabunIT๙" w:hAnsi="TH SarabunIT๙" w:cs="TH SarabunIT๙"/>
          <w:cs/>
        </w:rPr>
        <w:t>คน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โดยอาจารย์ </w:t>
      </w:r>
      <w:r w:rsidRPr="009325AD">
        <w:rPr>
          <w:rFonts w:ascii="TH SarabunIT๙" w:hAnsi="TH SarabunIT๙" w:cs="TH SarabunIT๙"/>
        </w:rPr>
        <w:t xml:space="preserve">1 </w:t>
      </w:r>
      <w:r w:rsidRPr="009325AD">
        <w:rPr>
          <w:rFonts w:ascii="TH SarabunIT๙" w:hAnsi="TH SarabunIT๙" w:cs="TH SarabunIT๙"/>
          <w:cs/>
        </w:rPr>
        <w:t xml:space="preserve">คน ดูแลนักศึกษา </w:t>
      </w:r>
      <w:r w:rsidRPr="009325AD">
        <w:rPr>
          <w:rFonts w:ascii="TH SarabunIT๙" w:hAnsi="TH SarabunIT๙" w:cs="TH SarabunIT๙"/>
        </w:rPr>
        <w:t xml:space="preserve">28.0 </w:t>
      </w:r>
      <w:r w:rsidRPr="009325AD">
        <w:rPr>
          <w:rFonts w:ascii="TH SarabunIT๙" w:hAnsi="TH SarabunIT๙" w:cs="TH SarabunIT๙"/>
          <w:cs/>
        </w:rPr>
        <w:t>คน ส่วนภาคเอกชน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อาจารย์ </w:t>
      </w:r>
      <w:r w:rsidRPr="009325AD">
        <w:rPr>
          <w:rFonts w:ascii="TH SarabunIT๙" w:hAnsi="TH SarabunIT๙" w:cs="TH SarabunIT๙"/>
        </w:rPr>
        <w:t xml:space="preserve">1 </w:t>
      </w:r>
      <w:r w:rsidRPr="009325AD">
        <w:rPr>
          <w:rFonts w:ascii="TH SarabunIT๙" w:hAnsi="TH SarabunIT๙" w:cs="TH SarabunIT๙"/>
          <w:cs/>
        </w:rPr>
        <w:t>คน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ดูแลนักศึกษา </w:t>
      </w:r>
      <w:r w:rsidRPr="009325AD">
        <w:rPr>
          <w:rFonts w:ascii="TH SarabunIT๙" w:hAnsi="TH SarabunIT๙" w:cs="TH SarabunIT๙"/>
        </w:rPr>
        <w:t xml:space="preserve">125.1 </w:t>
      </w:r>
      <w:r w:rsidRPr="009325AD">
        <w:rPr>
          <w:rFonts w:ascii="TH SarabunIT๙" w:hAnsi="TH SarabunIT๙" w:cs="TH SarabunIT๙"/>
          <w:cs/>
        </w:rPr>
        <w:t>คน</w:t>
      </w:r>
    </w:p>
    <w:p w14:paraId="76CF44A2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709"/>
        <w:rPr>
          <w:rFonts w:ascii="TH SarabunIT๙" w:hAnsi="TH SarabunIT๙" w:cs="TH SarabunIT๙"/>
        </w:rPr>
      </w:pPr>
      <w:r w:rsidRPr="009325AD">
        <w:rPr>
          <w:rFonts w:ascii="TH SarabunIT๙" w:hAnsi="TH SarabunIT๙" w:cs="TH SarabunIT๙"/>
          <w:b/>
          <w:bCs/>
        </w:rPr>
        <w:t>1.3.2</w:t>
      </w:r>
      <w:r w:rsidRPr="003A6D1A">
        <w:rPr>
          <w:rFonts w:ascii="TH SarabunIT๙" w:hAnsi="TH SarabunIT๙" w:cs="TH SarabunIT๙"/>
        </w:rPr>
        <w:t xml:space="preserve"> </w:t>
      </w:r>
      <w:r w:rsidRPr="003A6D1A">
        <w:rPr>
          <w:rFonts w:ascii="TH SarabunIT๙" w:hAnsi="TH SarabunIT๙" w:cs="TH SarabunIT๙"/>
          <w:cs/>
        </w:rPr>
        <w:t>การสาธารณสุข</w:t>
      </w:r>
    </w:p>
    <w:p w14:paraId="0888F729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 xml:space="preserve">โรงพยาบาลของรัฐบาลในจังหวัดกาญจนบุรี มีทั้งสิ้น </w:t>
      </w:r>
      <w:r w:rsidRPr="009325AD">
        <w:rPr>
          <w:rFonts w:ascii="TH SarabunIT๙" w:hAnsi="TH SarabunIT๙" w:cs="TH SarabunIT๙"/>
        </w:rPr>
        <w:t xml:space="preserve">16 </w:t>
      </w:r>
      <w:r w:rsidRPr="009325AD">
        <w:rPr>
          <w:rFonts w:ascii="TH SarabunIT๙" w:hAnsi="TH SarabunIT๙" w:cs="TH SarabunIT๙"/>
          <w:cs/>
        </w:rPr>
        <w:t xml:space="preserve">แห่ง มีแพทย์ </w:t>
      </w:r>
      <w:r w:rsidRPr="009325AD">
        <w:rPr>
          <w:rFonts w:ascii="TH SarabunIT๙" w:hAnsi="TH SarabunIT๙" w:cs="TH SarabunIT๙"/>
        </w:rPr>
        <w:t xml:space="preserve">175 </w:t>
      </w:r>
      <w:r w:rsidRPr="009325AD">
        <w:rPr>
          <w:rFonts w:ascii="TH SarabunIT๙" w:hAnsi="TH SarabunIT๙" w:cs="TH SarabunIT๙"/>
          <w:cs/>
        </w:rPr>
        <w:t>คน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 xml:space="preserve">ทันตแพทย์ </w:t>
      </w:r>
      <w:r w:rsidRPr="009325AD">
        <w:rPr>
          <w:rFonts w:ascii="TH SarabunIT๙" w:hAnsi="TH SarabunIT๙" w:cs="TH SarabunIT๙"/>
        </w:rPr>
        <w:t xml:space="preserve">66 </w:t>
      </w:r>
      <w:r w:rsidRPr="009325AD">
        <w:rPr>
          <w:rFonts w:ascii="TH SarabunIT๙" w:hAnsi="TH SarabunIT๙" w:cs="TH SarabunIT๙"/>
          <w:cs/>
        </w:rPr>
        <w:t xml:space="preserve">คน พยาบาล </w:t>
      </w:r>
      <w:r w:rsidRPr="009325AD">
        <w:rPr>
          <w:rFonts w:ascii="TH SarabunIT๙" w:hAnsi="TH SarabunIT๙" w:cs="TH SarabunIT๙"/>
        </w:rPr>
        <w:t xml:space="preserve">1,543 </w:t>
      </w:r>
      <w:r w:rsidRPr="009325AD">
        <w:rPr>
          <w:rFonts w:ascii="TH SarabunIT๙" w:hAnsi="TH SarabunIT๙" w:cs="TH SarabunIT๙"/>
          <w:cs/>
        </w:rPr>
        <w:t>คน</w:t>
      </w:r>
      <w:r w:rsidRPr="009325AD">
        <w:rPr>
          <w:rFonts w:ascii="TH SarabunIT๙" w:hAnsi="TH SarabunIT๙" w:cs="TH SarabunIT๙"/>
        </w:rPr>
        <w:t xml:space="preserve">  </w:t>
      </w:r>
      <w:r w:rsidRPr="009325AD">
        <w:rPr>
          <w:rFonts w:ascii="TH SarabunIT๙" w:hAnsi="TH SarabunIT๙" w:cs="TH SarabunIT๙"/>
          <w:cs/>
        </w:rPr>
        <w:t xml:space="preserve">เภสัชกร </w:t>
      </w:r>
      <w:r w:rsidRPr="009325AD">
        <w:rPr>
          <w:rFonts w:ascii="TH SarabunIT๙" w:hAnsi="TH SarabunIT๙" w:cs="TH SarabunIT๙"/>
        </w:rPr>
        <w:t>99  </w:t>
      </w:r>
      <w:r w:rsidRPr="009325AD">
        <w:rPr>
          <w:rFonts w:ascii="TH SarabunIT๙" w:hAnsi="TH SarabunIT๙" w:cs="TH SarabunIT๙"/>
          <w:cs/>
        </w:rPr>
        <w:t>คน</w:t>
      </w:r>
    </w:p>
    <w:p w14:paraId="097EA090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709"/>
        <w:rPr>
          <w:rFonts w:ascii="TH SarabunIT๙" w:hAnsi="TH SarabunIT๙" w:cs="TH SarabunIT๙"/>
        </w:rPr>
      </w:pPr>
      <w:r w:rsidRPr="009325AD">
        <w:rPr>
          <w:rFonts w:ascii="TH SarabunIT๙" w:hAnsi="TH SarabunIT๙" w:cs="TH SarabunIT๙"/>
          <w:b/>
          <w:bCs/>
        </w:rPr>
        <w:t>1.3.3</w:t>
      </w:r>
      <w:r w:rsidRPr="009325AD">
        <w:rPr>
          <w:rFonts w:ascii="TH SarabunIT๙" w:hAnsi="TH SarabunIT๙" w:cs="TH SarabunIT๙"/>
        </w:rPr>
        <w:t xml:space="preserve"> </w:t>
      </w:r>
      <w:r w:rsidRPr="009325AD">
        <w:rPr>
          <w:rFonts w:ascii="TH SarabunIT๙" w:hAnsi="TH SarabunIT๙" w:cs="TH SarabunIT๙"/>
          <w:cs/>
        </w:rPr>
        <w:t>ศาสนา</w:t>
      </w:r>
      <w:r w:rsidRPr="009325AD">
        <w:rPr>
          <w:rFonts w:ascii="TH SarabunIT๙" w:hAnsi="TH SarabunIT๙" w:cs="TH SarabunIT๙"/>
        </w:rPr>
        <w:t> </w:t>
      </w:r>
    </w:p>
    <w:p w14:paraId="59E25E6C" w14:textId="77777777" w:rsidR="00D64049" w:rsidRPr="009325AD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1) </w:t>
      </w:r>
      <w:r w:rsidRPr="009325AD">
        <w:rPr>
          <w:rFonts w:ascii="TH SarabunIT๙" w:hAnsi="TH SarabunIT๙" w:cs="TH SarabunIT๙"/>
          <w:cs/>
        </w:rPr>
        <w:t>ศาสนาพุทธ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วัด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จำนวน</w:t>
      </w:r>
      <w:r w:rsidRPr="009325AD">
        <w:rPr>
          <w:rFonts w:ascii="TH SarabunIT๙" w:hAnsi="TH SarabunIT๙" w:cs="TH SarabunIT๙"/>
        </w:rPr>
        <w:t xml:space="preserve"> 577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 xml:space="preserve"> (</w:t>
      </w:r>
      <w:r w:rsidRPr="009325AD">
        <w:rPr>
          <w:rFonts w:ascii="TH SarabunIT๙" w:hAnsi="TH SarabunIT๙" w:cs="TH SarabunIT๙"/>
          <w:cs/>
        </w:rPr>
        <w:t xml:space="preserve">พระอารามหลวง </w:t>
      </w:r>
      <w:r w:rsidRPr="009325AD">
        <w:rPr>
          <w:rFonts w:ascii="TH SarabunIT๙" w:hAnsi="TH SarabunIT๙" w:cs="TH SarabunIT๙"/>
        </w:rPr>
        <w:t xml:space="preserve">3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คือ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วัดไชยชุมพลชนะสงคราม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วัดเทวสังฆาราม และวัดพระแท่นดงรัง)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วัดราษฎร์ จำนวน</w:t>
      </w:r>
      <w:r w:rsidRPr="009325AD">
        <w:rPr>
          <w:rFonts w:ascii="TH SarabunIT๙" w:hAnsi="TH SarabunIT๙" w:cs="TH SarabunIT๙"/>
        </w:rPr>
        <w:t> 574 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พระภิกษุ จำนวน </w:t>
      </w:r>
      <w:r w:rsidRPr="009325AD">
        <w:rPr>
          <w:rFonts w:ascii="TH SarabunIT๙" w:hAnsi="TH SarabunIT๙" w:cs="TH SarabunIT๙"/>
        </w:rPr>
        <w:t>5,635 </w:t>
      </w:r>
      <w:r w:rsidRPr="009325AD">
        <w:rPr>
          <w:rFonts w:ascii="TH SarabunIT๙" w:hAnsi="TH SarabunIT๙" w:cs="TH SarabunIT๙"/>
          <w:cs/>
        </w:rPr>
        <w:t>รูป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สามเณร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</w:rPr>
        <w:t xml:space="preserve">850 </w:t>
      </w:r>
      <w:r w:rsidRPr="009325AD">
        <w:rPr>
          <w:rFonts w:ascii="TH SarabunIT๙" w:hAnsi="TH SarabunIT๙" w:cs="TH SarabunIT๙"/>
          <w:cs/>
        </w:rPr>
        <w:t>รูป</w:t>
      </w:r>
    </w:p>
    <w:p w14:paraId="5C4D3238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Style w:val="ac"/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2) </w:t>
      </w:r>
      <w:r w:rsidRPr="009325AD">
        <w:rPr>
          <w:rFonts w:ascii="TH SarabunIT๙" w:hAnsi="TH SarabunIT๙" w:cs="TH SarabunIT๙"/>
          <w:cs/>
        </w:rPr>
        <w:t>ศาสนาคริสต์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โบสถ์คริสต์</w:t>
      </w:r>
      <w:r w:rsidRPr="009325AD">
        <w:rPr>
          <w:rFonts w:ascii="TH SarabunIT๙" w:hAnsi="TH SarabunIT๙" w:cs="TH SarabunIT๙"/>
        </w:rPr>
        <w:t xml:space="preserve"> </w:t>
      </w:r>
      <w:r w:rsidRPr="009325AD">
        <w:rPr>
          <w:rFonts w:ascii="TH SarabunIT๙" w:hAnsi="TH SarabunIT๙" w:cs="TH SarabunIT๙"/>
          <w:cs/>
        </w:rPr>
        <w:t xml:space="preserve">จำนวน </w:t>
      </w:r>
      <w:r w:rsidRPr="009325AD">
        <w:rPr>
          <w:rFonts w:ascii="TH SarabunIT๙" w:hAnsi="TH SarabunIT๙" w:cs="TH SarabunIT๙"/>
        </w:rPr>
        <w:t xml:space="preserve">39 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จำแนกเป็นนิกายโปรเตสแตนท์</w:t>
      </w:r>
      <w:r w:rsidRPr="009325AD">
        <w:rPr>
          <w:rFonts w:ascii="TH SarabunIT๙" w:hAnsi="TH SarabunIT๙" w:cs="TH SarabunIT๙"/>
        </w:rPr>
        <w:t> 33 </w:t>
      </w:r>
      <w:r w:rsidRPr="009325AD">
        <w:rPr>
          <w:rFonts w:ascii="TH SarabunIT๙" w:hAnsi="TH SarabunIT๙" w:cs="TH SarabunIT๙"/>
          <w:cs/>
        </w:rPr>
        <w:t>แห่ง</w:t>
      </w:r>
      <w:r>
        <w:rPr>
          <w:rFonts w:ascii="TH SarabunIT๙" w:hAnsi="TH SarabunIT๙" w:cs="TH SarabunIT๙" w:hint="cs"/>
          <w:cs/>
        </w:rPr>
        <w:t xml:space="preserve"> </w:t>
      </w:r>
      <w:r w:rsidRPr="009325AD">
        <w:rPr>
          <w:rFonts w:ascii="TH SarabunIT๙" w:hAnsi="TH SarabunIT๙" w:cs="TH SarabunIT๙"/>
          <w:cs/>
        </w:rPr>
        <w:t>นิกายโรมันคาทอลิก</w:t>
      </w:r>
      <w:r w:rsidRPr="009325AD">
        <w:rPr>
          <w:rFonts w:ascii="TH SarabunIT๙" w:hAnsi="TH SarabunIT๙" w:cs="TH SarabunIT๙"/>
        </w:rPr>
        <w:t> 6 </w:t>
      </w:r>
      <w:r w:rsidRPr="009325AD">
        <w:rPr>
          <w:rFonts w:ascii="TH SarabunIT๙" w:hAnsi="TH SarabunIT๙" w:cs="TH SarabunIT๙"/>
          <w:cs/>
        </w:rPr>
        <w:t>แห่ง</w:t>
      </w:r>
      <w:r w:rsidRPr="009325AD">
        <w:rPr>
          <w:rStyle w:val="ac"/>
          <w:rFonts w:ascii="TH SarabunIT๙" w:hAnsi="TH SarabunIT๙" w:cs="TH SarabunIT๙"/>
        </w:rPr>
        <w:t xml:space="preserve">  </w:t>
      </w:r>
    </w:p>
    <w:p w14:paraId="1CB25EEC" w14:textId="77777777" w:rsidR="00D64049" w:rsidRPr="009325AD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Style w:val="ac"/>
          <w:rFonts w:ascii="TH SarabunIT๙" w:hAnsi="TH SarabunIT๙" w:cs="TH SarabunIT๙"/>
        </w:rPr>
      </w:pPr>
    </w:p>
    <w:p w14:paraId="188C7825" w14:textId="77777777" w:rsidR="00D64049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 xml:space="preserve"> 3) </w:t>
      </w:r>
      <w:r w:rsidRPr="009325AD">
        <w:rPr>
          <w:rFonts w:ascii="TH SarabunIT๙" w:hAnsi="TH SarabunIT๙" w:cs="TH SarabunIT๙"/>
          <w:cs/>
        </w:rPr>
        <w:t>ศาสนาอิสลาม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>มัสยิด</w:t>
      </w:r>
      <w:r w:rsidRPr="009325AD">
        <w:rPr>
          <w:rFonts w:ascii="TH SarabunIT๙" w:hAnsi="TH SarabunIT๙" w:cs="TH SarabunIT๙"/>
        </w:rPr>
        <w:t> </w:t>
      </w:r>
      <w:r w:rsidRPr="009325AD">
        <w:rPr>
          <w:rFonts w:ascii="TH SarabunIT๙" w:hAnsi="TH SarabunIT๙" w:cs="TH SarabunIT๙"/>
          <w:cs/>
        </w:rPr>
        <w:t xml:space="preserve">จำนวน </w:t>
      </w:r>
      <w:r w:rsidRPr="009325AD">
        <w:rPr>
          <w:rFonts w:ascii="TH SarabunIT๙" w:hAnsi="TH SarabunIT๙" w:cs="TH SarabunIT๙"/>
        </w:rPr>
        <w:t xml:space="preserve">6 </w:t>
      </w:r>
      <w:r w:rsidRPr="009325AD">
        <w:rPr>
          <w:rFonts w:ascii="TH SarabunIT๙" w:hAnsi="TH SarabunIT๙" w:cs="TH SarabunIT๙"/>
          <w:cs/>
        </w:rPr>
        <w:t>แห่ง</w:t>
      </w:r>
    </w:p>
    <w:p w14:paraId="5FE9E933" w14:textId="4F756FBE" w:rsidR="00D64049" w:rsidRPr="009325AD" w:rsidRDefault="00D64049" w:rsidP="00D64049">
      <w:pPr>
        <w:tabs>
          <w:tab w:val="left" w:pos="709"/>
          <w:tab w:val="left" w:pos="1418"/>
          <w:tab w:val="left" w:pos="9356"/>
        </w:tabs>
        <w:ind w:firstLine="1276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spacing w:val="-6"/>
          <w:cs/>
        </w:rPr>
        <w:t xml:space="preserve">    </w:t>
      </w:r>
      <w:r w:rsidRPr="009325AD">
        <w:rPr>
          <w:rFonts w:ascii="TH SarabunIT๙" w:hAnsi="TH SarabunIT๙" w:cs="TH SarabunIT๙"/>
          <w:spacing w:val="-6"/>
          <w:cs/>
        </w:rPr>
        <w:t>ประชาชนในจังหวัดกาญจนบุรี</w:t>
      </w:r>
      <w:r w:rsidRPr="009325AD">
        <w:rPr>
          <w:rFonts w:ascii="TH SarabunIT๙" w:hAnsi="TH SarabunIT๙" w:cs="TH SarabunIT๙"/>
          <w:spacing w:val="-6"/>
        </w:rPr>
        <w:t> </w:t>
      </w:r>
      <w:r w:rsidRPr="009325AD">
        <w:rPr>
          <w:rFonts w:ascii="TH SarabunIT๙" w:hAnsi="TH SarabunIT๙" w:cs="TH SarabunIT๙"/>
          <w:spacing w:val="-6"/>
          <w:cs/>
        </w:rPr>
        <w:t xml:space="preserve">ร้อยละ </w:t>
      </w:r>
      <w:r w:rsidRPr="009325AD">
        <w:rPr>
          <w:rFonts w:ascii="TH SarabunIT๙" w:hAnsi="TH SarabunIT๙" w:cs="TH SarabunIT๙"/>
          <w:spacing w:val="-6"/>
        </w:rPr>
        <w:t>98.41 </w:t>
      </w:r>
      <w:r w:rsidRPr="009325AD">
        <w:rPr>
          <w:rFonts w:ascii="TH SarabunIT๙" w:hAnsi="TH SarabunIT๙" w:cs="TH SarabunIT๙"/>
          <w:spacing w:val="-6"/>
          <w:cs/>
        </w:rPr>
        <w:t>นับถือศาสนาพุทธ</w:t>
      </w:r>
      <w:r w:rsidRPr="009325AD">
        <w:rPr>
          <w:rFonts w:ascii="TH SarabunIT๙" w:hAnsi="TH SarabunIT๙" w:cs="TH SarabunIT๙"/>
          <w:spacing w:val="-6"/>
        </w:rPr>
        <w:t> </w:t>
      </w:r>
      <w:r w:rsidRPr="009325AD">
        <w:rPr>
          <w:rFonts w:ascii="TH SarabunIT๙" w:hAnsi="TH SarabunIT๙" w:cs="TH SarabunIT๙"/>
          <w:spacing w:val="-6"/>
          <w:cs/>
        </w:rPr>
        <w:t>ส่วนที่เหลือกระจายการนับถือในศาสนาอื่น</w:t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  <w:r w:rsidRPr="009325AD">
        <w:rPr>
          <w:rFonts w:ascii="TH SarabunIT๙" w:hAnsi="TH SarabunIT๙" w:cs="TH SarabunIT๙"/>
          <w:spacing w:val="-6"/>
          <w:cs/>
        </w:rPr>
        <w:t>ๆ</w:t>
      </w:r>
    </w:p>
    <w:p w14:paraId="386B8E9D" w14:textId="77777777" w:rsidR="007A56CA" w:rsidRDefault="007A56CA" w:rsidP="007A56CA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1.4 ข้อมูลโครงสร้างพื้นฐานและสาธารณูปโภค</w:t>
      </w:r>
    </w:p>
    <w:p w14:paraId="114AFCCC" w14:textId="77777777" w:rsidR="007A56CA" w:rsidRDefault="007A56CA" w:rsidP="007A56CA">
      <w:pPr>
        <w:tabs>
          <w:tab w:val="left" w:pos="284"/>
          <w:tab w:val="left" w:pos="709"/>
          <w:tab w:val="left" w:pos="1418"/>
          <w:tab w:val="left" w:pos="1701"/>
        </w:tabs>
        <w:ind w:firstLine="709"/>
        <w:rPr>
          <w:rFonts w:ascii="TH SarabunIT๙" w:eastAsia="Batang" w:hAnsi="TH SarabunIT๙" w:cs="TH SarabunIT๙"/>
          <w:b/>
          <w:bCs/>
        </w:rPr>
      </w:pPr>
      <w:r>
        <w:rPr>
          <w:rFonts w:ascii="TH SarabunIT๙" w:eastAsia="Batang" w:hAnsi="TH SarabunIT๙" w:cs="TH SarabunIT๙" w:hint="cs"/>
          <w:b/>
          <w:bCs/>
          <w:cs/>
        </w:rPr>
        <w:t xml:space="preserve">1.4.1 </w:t>
      </w:r>
      <w:r w:rsidRPr="00F2796B">
        <w:rPr>
          <w:rFonts w:ascii="TH SarabunIT๙" w:eastAsia="Batang" w:hAnsi="TH SarabunIT๙" w:cs="TH SarabunIT๙"/>
          <w:b/>
          <w:bCs/>
          <w:cs/>
        </w:rPr>
        <w:t>ด้านการคมนาคม</w:t>
      </w:r>
    </w:p>
    <w:p w14:paraId="04D0D6D6" w14:textId="77777777" w:rsidR="007A56CA" w:rsidRPr="009325AD" w:rsidRDefault="007A56CA" w:rsidP="007A56CA">
      <w:pPr>
        <w:tabs>
          <w:tab w:val="left" w:pos="284"/>
          <w:tab w:val="left" w:pos="709"/>
          <w:tab w:val="left" w:pos="1418"/>
          <w:tab w:val="left" w:pos="1701"/>
        </w:tabs>
        <w:ind w:firstLine="1276"/>
        <w:rPr>
          <w:rFonts w:ascii="TH SarabunIT๙" w:eastAsia="Batang" w:hAnsi="TH SarabunIT๙" w:cs="TH SarabunIT๙"/>
          <w:b/>
          <w:bCs/>
        </w:rPr>
      </w:pPr>
      <w:r>
        <w:rPr>
          <w:rFonts w:ascii="TH SarabunIT๙" w:eastAsia="Batang" w:hAnsi="TH SarabunIT๙" w:cs="TH SarabunIT๙"/>
          <w:b/>
          <w:bCs/>
        </w:rPr>
        <w:t xml:space="preserve"> </w:t>
      </w:r>
      <w:r w:rsidRPr="009325AD">
        <w:rPr>
          <w:rFonts w:ascii="TH SarabunIT๙" w:eastAsia="Batang" w:hAnsi="TH SarabunIT๙" w:cs="TH SarabunIT๙"/>
        </w:rPr>
        <w:t>1</w:t>
      </w:r>
      <w:r w:rsidRPr="009325AD">
        <w:rPr>
          <w:rFonts w:ascii="TH SarabunIT๙" w:eastAsia="Batang" w:hAnsi="TH SarabunIT๙" w:cs="TH SarabunIT๙" w:hint="cs"/>
          <w:cs/>
        </w:rPr>
        <w:t>)</w:t>
      </w:r>
      <w:r w:rsidRPr="009325AD">
        <w:rPr>
          <w:rFonts w:ascii="TH SarabunIT๙" w:eastAsia="Batang" w:hAnsi="TH SarabunIT๙" w:cs="TH SarabunIT๙"/>
        </w:rPr>
        <w:t xml:space="preserve"> </w:t>
      </w:r>
      <w:r w:rsidRPr="009325AD">
        <w:rPr>
          <w:rFonts w:ascii="TH SarabunIT๙" w:eastAsia="Batang" w:hAnsi="TH SarabunIT๙" w:cs="TH SarabunIT๙"/>
          <w:cs/>
        </w:rPr>
        <w:t>การเดินทางโดยรถยนต์ส่วนตัว</w:t>
      </w:r>
    </w:p>
    <w:p w14:paraId="5ACE701C" w14:textId="77777777" w:rsidR="007A56CA" w:rsidRPr="009325AD" w:rsidRDefault="007A56CA" w:rsidP="007A56CA">
      <w:pPr>
        <w:tabs>
          <w:tab w:val="left" w:pos="284"/>
          <w:tab w:val="left" w:pos="709"/>
          <w:tab w:val="left" w:pos="1418"/>
          <w:tab w:val="left" w:pos="1701"/>
          <w:tab w:val="left" w:pos="1985"/>
        </w:tabs>
        <w:ind w:right="-1" w:firstLine="720"/>
        <w:rPr>
          <w:rFonts w:ascii="TH SarabunIT๙" w:eastAsia="Batang" w:hAnsi="TH SarabunIT๙" w:cs="TH SarabunIT๙"/>
        </w:rPr>
      </w:pPr>
      <w:r w:rsidRPr="009325AD">
        <w:rPr>
          <w:rFonts w:ascii="TH SarabunIT๙" w:eastAsia="Batang" w:hAnsi="TH SarabunIT๙" w:cs="TH SarabunIT๙"/>
          <w:cs/>
        </w:rPr>
        <w:t xml:space="preserve">             จากกรุงเทพมหานคร สามารถเดินทางโดยรถยนต์ส่วนตัว ไปตามถนนเพชรเกษม หรือถนนบรมราชชนนี ผ่านนครชัยศรี นครปฐม บ้านโป่ง ท่ามะกา ท่าเรือ ท่าม่วง ถึงจังหวัดกาญจนบุรี ระยะทาง ๑๒9 กิโลเมตร</w:t>
      </w:r>
    </w:p>
    <w:p w14:paraId="3CAFCDFF" w14:textId="77777777" w:rsidR="007A56CA" w:rsidRPr="009325AD" w:rsidRDefault="007A56CA" w:rsidP="007A56CA">
      <w:pPr>
        <w:tabs>
          <w:tab w:val="left" w:pos="284"/>
          <w:tab w:val="left" w:pos="709"/>
          <w:tab w:val="left" w:pos="1418"/>
          <w:tab w:val="left" w:pos="1701"/>
          <w:tab w:val="left" w:pos="1985"/>
        </w:tabs>
        <w:ind w:firstLine="1276"/>
        <w:rPr>
          <w:rFonts w:ascii="TH SarabunIT๙" w:eastAsia="Batang" w:hAnsi="TH SarabunIT๙" w:cs="TH SarabunIT๙"/>
        </w:rPr>
      </w:pPr>
      <w:r>
        <w:rPr>
          <w:rFonts w:ascii="TH SarabunIT๙" w:eastAsia="Batang" w:hAnsi="TH SarabunIT๙" w:cs="TH SarabunIT๙"/>
        </w:rPr>
        <w:t xml:space="preserve"> </w:t>
      </w:r>
      <w:r w:rsidRPr="009325AD">
        <w:rPr>
          <w:rFonts w:ascii="TH SarabunIT๙" w:eastAsia="Batang" w:hAnsi="TH SarabunIT๙" w:cs="TH SarabunIT๙"/>
        </w:rPr>
        <w:t>2</w:t>
      </w:r>
      <w:r w:rsidRPr="009325AD">
        <w:rPr>
          <w:rFonts w:ascii="TH SarabunIT๙" w:eastAsia="Batang" w:hAnsi="TH SarabunIT๙" w:cs="TH SarabunIT๙" w:hint="cs"/>
          <w:cs/>
        </w:rPr>
        <w:t xml:space="preserve">) </w:t>
      </w:r>
      <w:r w:rsidRPr="009325AD">
        <w:rPr>
          <w:rFonts w:ascii="TH SarabunIT๙" w:eastAsia="Batang" w:hAnsi="TH SarabunIT๙" w:cs="TH SarabunIT๙"/>
          <w:cs/>
        </w:rPr>
        <w:t>การเดินทางโดยรถโดยสาร</w:t>
      </w:r>
    </w:p>
    <w:p w14:paraId="3F7E71B9" w14:textId="77777777" w:rsidR="007A56CA" w:rsidRPr="009325AD" w:rsidRDefault="007A56CA" w:rsidP="007A56CA">
      <w:pPr>
        <w:tabs>
          <w:tab w:val="left" w:pos="284"/>
          <w:tab w:val="left" w:pos="709"/>
          <w:tab w:val="left" w:pos="1418"/>
          <w:tab w:val="left" w:pos="1701"/>
          <w:tab w:val="left" w:pos="1985"/>
        </w:tabs>
        <w:ind w:firstLine="1560"/>
        <w:rPr>
          <w:rFonts w:ascii="TH SarabunIT๙" w:eastAsia="Batang" w:hAnsi="TH SarabunIT๙" w:cs="TH SarabunIT๙"/>
          <w:u w:val="single"/>
        </w:rPr>
      </w:pP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9325AD">
        <w:rPr>
          <w:rFonts w:ascii="TH SarabunIT๙" w:eastAsia="Batang" w:hAnsi="TH SarabunIT๙" w:cs="TH SarabunIT๙"/>
          <w:u w:val="single"/>
          <w:cs/>
        </w:rPr>
        <w:t>สายที่ 81 กรุงเทพฯ – กาญจนบุรี</w:t>
      </w:r>
    </w:p>
    <w:p w14:paraId="56C2109C" w14:textId="2EC5F63A" w:rsidR="007A56CA" w:rsidRDefault="007A56CA" w:rsidP="007A56CA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rPr>
          <w:rFonts w:ascii="TH SarabunIT๙" w:eastAsia="Batang" w:hAnsi="TH SarabunIT๙" w:cs="TH SarabunIT๙"/>
          <w:spacing w:val="-7"/>
        </w:rPr>
      </w:pPr>
      <w:r>
        <w:rPr>
          <w:rFonts w:ascii="TH SarabunIT๙" w:eastAsia="Batang" w:hAnsi="TH SarabunIT๙" w:cs="TH SarabunIT๙" w:hint="cs"/>
          <w:cs/>
        </w:rPr>
        <w:t xml:space="preserve"> </w:t>
      </w:r>
      <w:r w:rsidRPr="009325AD">
        <w:rPr>
          <w:rFonts w:ascii="TH SarabunIT๙" w:eastAsia="Batang" w:hAnsi="TH SarabunIT๙" w:cs="TH SarabunIT๙"/>
          <w:cs/>
        </w:rPr>
        <w:t>มีรถโดยสารประจำทางจากสถานีขนส่งผู้โดยสารกรุงเทพฯ (สายใต้) แบ่งเป็น</w:t>
      </w:r>
      <w:r w:rsidRPr="009325AD">
        <w:rPr>
          <w:rFonts w:ascii="TH SarabunIT๙" w:eastAsia="Batang" w:hAnsi="TH SarabunIT๙" w:cs="TH SarabunIT๙" w:hint="cs"/>
          <w:cs/>
        </w:rPr>
        <w:t xml:space="preserve"> </w:t>
      </w:r>
      <w:r w:rsidRPr="009325AD">
        <w:rPr>
          <w:rFonts w:ascii="TH SarabunIT๙" w:eastAsia="Batang" w:hAnsi="TH SarabunIT๙" w:cs="TH SarabunIT๙"/>
          <w:cs/>
        </w:rPr>
        <w:t>รถโดยสารปรับอากาศชั้นที่ 1 ตั้งแต่เวลา 05.00 น. จนถึงเวลา 22.00 น. ออกทุก 15 นาที และรถตู้โดยสารประจำทาง ตั้งแต่เวลา 04.00 น. จนถึงเวลา 20.00 น.</w:t>
      </w:r>
      <w:r>
        <w:rPr>
          <w:rFonts w:ascii="TH SarabunIT๙" w:eastAsia="Batang" w:hAnsi="TH SarabunIT๙" w:cs="TH SarabunIT๙" w:hint="cs"/>
          <w:cs/>
        </w:rPr>
        <w:t xml:space="preserve"> </w:t>
      </w:r>
      <w:r w:rsidRPr="00F16928">
        <w:rPr>
          <w:rFonts w:ascii="TH SarabunIT๙" w:eastAsia="Batang" w:hAnsi="TH SarabunIT๙" w:cs="TH SarabunIT๙"/>
          <w:cs/>
        </w:rPr>
        <w:t>และมีรถโดยสารประจำทางออกจากสถานีขนส่งผู้โดยสารจังหวัดกาญจนบุรี แบ่งเป็น รถโดยสารปรับอากา</w:t>
      </w:r>
      <w:r>
        <w:rPr>
          <w:rFonts w:ascii="TH SarabunIT๙" w:eastAsia="Batang" w:hAnsi="TH SarabunIT๙" w:cs="TH SarabunIT๙" w:hint="cs"/>
          <w:cs/>
        </w:rPr>
        <w:t>ศ</w:t>
      </w:r>
      <w:r>
        <w:rPr>
          <w:rFonts w:ascii="TH SarabunIT๙" w:eastAsia="Batang" w:hAnsi="TH SarabunIT๙" w:cs="TH SarabunIT๙"/>
          <w:spacing w:val="-7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ชั้นที่ 1 ตั้งแต่เวลา 03.30 น. จนถึงเวลา 20.00 น. ออกทุก 15 นาที และมีรถตู้โดยสารประจำทาง ตั้งแต่เวลา 04.30 น. จนถึงเวลา 18.00 น.</w:t>
      </w:r>
    </w:p>
    <w:p w14:paraId="5A1426C7" w14:textId="77777777" w:rsidR="007A56CA" w:rsidRPr="00B14F13" w:rsidRDefault="007A56CA" w:rsidP="007A56CA">
      <w:pPr>
        <w:tabs>
          <w:tab w:val="left" w:pos="284"/>
          <w:tab w:val="left" w:pos="709"/>
          <w:tab w:val="left" w:pos="1418"/>
          <w:tab w:val="left" w:pos="1701"/>
          <w:tab w:val="left" w:pos="1985"/>
        </w:tabs>
        <w:ind w:firstLine="1560"/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/>
          <w:u w:val="single"/>
          <w:cs/>
        </w:rPr>
        <w:t>สายที่ 9918 กรุงเทพฯ –ด่านเจดีย์สามองค์</w:t>
      </w:r>
      <w:r w:rsidRPr="00B14F13">
        <w:rPr>
          <w:rFonts w:ascii="TH SarabunIT๙" w:eastAsia="Batang" w:hAnsi="TH SarabunIT๙" w:cs="TH SarabunIT๙"/>
          <w:cs/>
        </w:rPr>
        <w:t xml:space="preserve"> (ช่วงกรุงเทพฯ – กาญจนบุรี)</w:t>
      </w:r>
    </w:p>
    <w:p w14:paraId="52207ABB" w14:textId="77777777" w:rsidR="007A56CA" w:rsidRPr="00B14F13" w:rsidRDefault="007A56CA" w:rsidP="007A56CA">
      <w:pPr>
        <w:tabs>
          <w:tab w:val="left" w:pos="284"/>
          <w:tab w:val="left" w:pos="709"/>
          <w:tab w:val="left" w:pos="1418"/>
          <w:tab w:val="left" w:pos="1701"/>
          <w:tab w:val="left" w:pos="1985"/>
        </w:tabs>
        <w:ind w:firstLine="1560"/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มีรถโดยสารประจำทางจากสถานีขนส่งผู้โดยสารกรุงเทพฯ (หมอชิต) แบ่งเป็น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 xml:space="preserve">รถโดยสารปรับอากาศ 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ชั้น 1 เที่ยวแรกเวลา 06.30 น. และเที่ยวสุดท้ายเวลา 09.30 น. และรถตู้โดยสารประจำทาง ตั้งแต่เวลา 04.00 น. จนถึงเวลา 20.00 น. และมีรถโดยสารประจำทางออกจากสถานีขนส่งผู้โดยสารจังหวัดกาญจนบุรี แบ่งเป็นรถโดยสารปรับอากาศ ชั้น 1 ตั้งแต่เวลา 12.00 น. เที่ยวสุดท้ายเวลา 13.30 น. และมีรถตู้โดยสารประจำทาง ตั้งแต่เวลา 04.00 น. จนถึงเวลา 18.00 น.</w:t>
      </w:r>
    </w:p>
    <w:p w14:paraId="276C15BC" w14:textId="77777777" w:rsidR="007A56CA" w:rsidRPr="00B14F13" w:rsidRDefault="007A56CA" w:rsidP="007A56CA">
      <w:pPr>
        <w:tabs>
          <w:tab w:val="left" w:pos="284"/>
          <w:tab w:val="left" w:pos="709"/>
          <w:tab w:val="left" w:pos="1276"/>
          <w:tab w:val="left" w:pos="1701"/>
          <w:tab w:val="left" w:pos="1985"/>
        </w:tabs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/>
        </w:rPr>
        <w:t>3</w:t>
      </w:r>
      <w:r w:rsidRPr="00B14F13">
        <w:rPr>
          <w:rFonts w:ascii="TH SarabunIT๙" w:eastAsia="Batang" w:hAnsi="TH SarabunIT๙" w:cs="TH SarabunIT๙" w:hint="cs"/>
          <w:cs/>
        </w:rPr>
        <w:t xml:space="preserve">) </w:t>
      </w:r>
      <w:r w:rsidRPr="00B14F13">
        <w:rPr>
          <w:rFonts w:ascii="TH SarabunIT๙" w:eastAsia="Batang" w:hAnsi="TH SarabunIT๙" w:cs="TH SarabunIT๙"/>
          <w:cs/>
        </w:rPr>
        <w:t>การเดินทางโดยรถไฟ</w:t>
      </w:r>
    </w:p>
    <w:p w14:paraId="788A96F3" w14:textId="77777777" w:rsidR="007A56CA" w:rsidRPr="00B14F13" w:rsidRDefault="007A56CA" w:rsidP="007A56CA">
      <w:pPr>
        <w:tabs>
          <w:tab w:val="left" w:pos="284"/>
          <w:tab w:val="left" w:pos="709"/>
          <w:tab w:val="left" w:pos="1418"/>
        </w:tabs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/>
          <w:cs/>
        </w:rPr>
        <w:tab/>
      </w:r>
      <w:r w:rsidRPr="00B14F13">
        <w:rPr>
          <w:rFonts w:ascii="TH SarabunIT๙" w:eastAsia="Batang" w:hAnsi="TH SarabunIT๙" w:cs="TH SarabunIT๙"/>
          <w:cs/>
        </w:rPr>
        <w:tab/>
      </w:r>
      <w:r w:rsidRPr="00B14F13">
        <w:rPr>
          <w:rFonts w:ascii="TH SarabunIT๙" w:eastAsia="Batang" w:hAnsi="TH SarabunIT๙" w:cs="TH SarabunIT๙"/>
          <w:cs/>
        </w:rPr>
        <w:tab/>
      </w:r>
      <w:r w:rsidRPr="00B14F13">
        <w:rPr>
          <w:rFonts w:ascii="TH SarabunIT๙" w:eastAsia="Batang" w:hAnsi="TH SarabunIT๙" w:cs="TH SarabunIT๙"/>
          <w:cs/>
        </w:rPr>
        <w:tab/>
      </w:r>
      <w:r w:rsidRPr="00B14F13">
        <w:rPr>
          <w:rFonts w:ascii="TH SarabunIT๙" w:eastAsia="Batang" w:hAnsi="TH SarabunIT๙" w:cs="TH SarabunIT๙" w:hint="cs"/>
          <w:cs/>
        </w:rPr>
        <w:t xml:space="preserve">   </w:t>
      </w:r>
      <w:r w:rsidRPr="00B14F13">
        <w:rPr>
          <w:rFonts w:ascii="TH SarabunIT๙" w:eastAsia="Batang" w:hAnsi="TH SarabunIT๙" w:cs="TH SarabunIT๙"/>
          <w:cs/>
        </w:rPr>
        <w:t>รถไฟออกจากสถานีกรุงธนบุรี วันละ ๒ เที่ยว เวลา ๐๗.๕๐ น.และเวลา ๑๓.๔๕ น.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แวะจอดสถานีกาญจนบุรี สะพานข้ามแม่น้ำแคว ท่ากิเลนและสุดปลายทางที่สถานีน้ำตก ระยะทางประมาณ ๒๐๐ กิโลเมตร วันเสาร์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-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อาทิตย์และวันหยุดนักขัตฤกษ์ มีรถไฟเที่ยวพิเศษนำเที่ยว ไป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-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กลับ ภายในวันเดียว</w:t>
      </w:r>
    </w:p>
    <w:p w14:paraId="77CDD751" w14:textId="7D578496" w:rsidR="007A56CA" w:rsidRPr="00B14F13" w:rsidRDefault="007A56CA" w:rsidP="007A56CA">
      <w:pPr>
        <w:tabs>
          <w:tab w:val="left" w:pos="284"/>
          <w:tab w:val="left" w:pos="567"/>
          <w:tab w:val="left" w:pos="709"/>
          <w:tab w:val="left" w:pos="1418"/>
          <w:tab w:val="left" w:pos="1701"/>
          <w:tab w:val="left" w:pos="1985"/>
        </w:tabs>
        <w:spacing w:before="120"/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/>
          <w:b/>
          <w:bCs/>
          <w:cs/>
        </w:rPr>
        <w:tab/>
      </w:r>
      <w:r w:rsidRPr="00B14F13">
        <w:rPr>
          <w:rFonts w:ascii="TH SarabunIT๙" w:eastAsia="Batang" w:hAnsi="TH SarabunIT๙" w:cs="TH SarabunIT๙"/>
          <w:b/>
          <w:bCs/>
          <w:cs/>
        </w:rPr>
        <w:tab/>
      </w:r>
      <w:r>
        <w:rPr>
          <w:rFonts w:ascii="TH SarabunIT๙" w:eastAsia="Batang" w:hAnsi="TH SarabunIT๙" w:cs="TH SarabunIT๙"/>
          <w:b/>
          <w:bCs/>
          <w:cs/>
        </w:rPr>
        <w:tab/>
      </w:r>
      <w:r w:rsidRPr="00B14F13">
        <w:rPr>
          <w:rFonts w:ascii="TH SarabunIT๙" w:eastAsia="Batang" w:hAnsi="TH SarabunIT๙" w:cs="TH SarabunIT๙" w:hint="cs"/>
          <w:b/>
          <w:bCs/>
          <w:cs/>
        </w:rPr>
        <w:t xml:space="preserve">1.4.2 </w:t>
      </w:r>
      <w:r w:rsidRPr="00B14F13">
        <w:rPr>
          <w:rFonts w:ascii="TH SarabunIT๙" w:eastAsia="Batang" w:hAnsi="TH SarabunIT๙" w:cs="TH SarabunIT๙"/>
          <w:b/>
          <w:bCs/>
          <w:cs/>
        </w:rPr>
        <w:t>ไฟฟ้า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ในปี 2558 มีผู้ใช้ไฟฟ้าทั้งสิ้น 306,820 ราย จำแนกเป็น ประเภทที่อยู่อาศัย</w:t>
      </w:r>
      <w:r w:rsidR="00B44567">
        <w:rPr>
          <w:rFonts w:ascii="TH SarabunIT๙" w:eastAsia="Batang" w:hAnsi="TH SarabunIT๙" w:cs="TH SarabunIT๙"/>
          <w:cs/>
        </w:rPr>
        <w:br/>
      </w:r>
      <w:r w:rsidRPr="00B14F13">
        <w:rPr>
          <w:rFonts w:ascii="TH SarabunIT๙" w:eastAsia="Batang" w:hAnsi="TH SarabunIT๙" w:cs="TH SarabunIT๙"/>
          <w:cs/>
        </w:rPr>
        <w:t>๒78,086 ราย</w:t>
      </w:r>
      <w:r w:rsidRPr="00B14F13">
        <w:rPr>
          <w:rFonts w:ascii="TH SarabunIT๙" w:eastAsia="Batang" w:hAnsi="TH SarabunIT๙" w:cs="TH SarabunIT๙"/>
        </w:rPr>
        <w:t xml:space="preserve">  </w:t>
      </w:r>
      <w:r w:rsidRPr="00B14F13">
        <w:rPr>
          <w:rFonts w:ascii="TH SarabunIT๙" w:eastAsia="Batang" w:hAnsi="TH SarabunIT๙" w:cs="TH SarabunIT๙"/>
          <w:cs/>
        </w:rPr>
        <w:t>ประเภทธุรกิจและอุตสาหกรรม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2๖,667 ราย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ประเภทหน่วยราชการและสาธารณะ</w:t>
      </w:r>
      <w:r w:rsidRPr="00B14F13">
        <w:rPr>
          <w:rFonts w:ascii="TH SarabunIT๙" w:eastAsia="Batang" w:hAnsi="TH SarabunIT๙" w:cs="TH SarabunIT๙"/>
        </w:rPr>
        <w:t xml:space="preserve"> 1</w:t>
      </w:r>
      <w:r w:rsidRPr="00B14F13">
        <w:rPr>
          <w:rFonts w:ascii="TH SarabunIT๙" w:eastAsia="Batang" w:hAnsi="TH SarabunIT๙" w:cs="TH SarabunIT๙"/>
          <w:cs/>
        </w:rPr>
        <w:t>,886 ราย และประเภทอื่นๆ (สูบน้ำเพื่อการเกษตร)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31 ราย</w:t>
      </w:r>
      <w:r w:rsidRPr="00B14F13"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 xml:space="preserve">(ที่มา </w:t>
      </w:r>
      <w:r w:rsidRPr="00B14F13">
        <w:rPr>
          <w:rFonts w:ascii="TH SarabunIT๙" w:eastAsia="Batang" w:hAnsi="TH SarabunIT๙" w:cs="TH SarabunIT๙"/>
        </w:rPr>
        <w:t xml:space="preserve">: </w:t>
      </w:r>
      <w:r w:rsidRPr="00B14F13">
        <w:rPr>
          <w:rFonts w:ascii="TH SarabunIT๙" w:eastAsia="Batang" w:hAnsi="TH SarabunIT๙" w:cs="TH SarabunIT๙"/>
          <w:cs/>
        </w:rPr>
        <w:t>การไฟฟ้าส่วนภูมิภาคกาญจนบุรี, ๒๕๕8)</w:t>
      </w:r>
    </w:p>
    <w:p w14:paraId="2ECA461F" w14:textId="146C3021" w:rsidR="007A56CA" w:rsidRPr="00B14F13" w:rsidRDefault="007A56CA" w:rsidP="007A56CA">
      <w:pPr>
        <w:tabs>
          <w:tab w:val="left" w:pos="284"/>
          <w:tab w:val="left" w:pos="709"/>
          <w:tab w:val="left" w:pos="1418"/>
          <w:tab w:val="left" w:pos="1701"/>
        </w:tabs>
        <w:spacing w:before="120"/>
        <w:ind w:firstLine="709"/>
        <w:rPr>
          <w:rFonts w:ascii="TH SarabunIT๙" w:eastAsia="Batang" w:hAnsi="TH SarabunIT๙" w:cs="TH SarabunIT๙"/>
        </w:rPr>
      </w:pPr>
      <w:r w:rsidRPr="00B14F13">
        <w:rPr>
          <w:rFonts w:ascii="TH SarabunIT๙" w:eastAsia="Batang" w:hAnsi="TH SarabunIT๙" w:cs="TH SarabunIT๙" w:hint="cs"/>
          <w:b/>
          <w:bCs/>
          <w:cs/>
        </w:rPr>
        <w:t>1.4.3</w:t>
      </w:r>
      <w:r w:rsidRPr="00B14F13">
        <w:rPr>
          <w:rFonts w:ascii="TH SarabunIT๙" w:eastAsia="Batang" w:hAnsi="TH SarabunIT๙" w:cs="TH SarabunIT๙"/>
          <w:b/>
          <w:bCs/>
          <w:cs/>
        </w:rPr>
        <w:t xml:space="preserve"> ประปา</w:t>
      </w:r>
      <w:r w:rsidRPr="00B14F13">
        <w:rPr>
          <w:rFonts w:ascii="TH SarabunIT๙" w:eastAsia="Batang" w:hAnsi="TH SarabunIT๙" w:cs="TH SarabunIT๙"/>
          <w:cs/>
        </w:rPr>
        <w:t xml:space="preserve"> ในปี 2558 มีผู้ใช้น้ำประปาทั้งสิ้น</w:t>
      </w:r>
      <w:r w:rsidRPr="00B14F13">
        <w:rPr>
          <w:rFonts w:ascii="TH SarabunIT๙" w:eastAsia="Batang" w:hAnsi="TH SarabunIT๙" w:cs="TH SarabunIT๙"/>
        </w:rPr>
        <w:t xml:space="preserve"> 24</w:t>
      </w:r>
      <w:r w:rsidRPr="00B14F13">
        <w:rPr>
          <w:rFonts w:ascii="TH SarabunIT๙" w:eastAsia="Batang" w:hAnsi="TH SarabunIT๙" w:cs="TH SarabunIT๙"/>
          <w:cs/>
        </w:rPr>
        <w:t>,370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ราย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 xml:space="preserve">จำแนกเป็นประเภทที่อยู่อาศัย 19,142 ราย ส่วนราชการ 337 ราย ธุรกิจขนาดเล็ก 4,408 ราย รัฐวิสาหกิจ 27 ราย และธุรกิจขนาดใหญ่ 816 ราย 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มีกำลังการผลิต</w:t>
      </w:r>
      <w:r w:rsidRPr="00B14F13">
        <w:rPr>
          <w:rFonts w:ascii="TH SarabunIT๙" w:eastAsia="Batang" w:hAnsi="TH SarabunIT๙" w:cs="TH SarabunIT๙"/>
        </w:rPr>
        <w:t xml:space="preserve"> 27</w:t>
      </w:r>
      <w:r w:rsidRPr="00B14F13">
        <w:rPr>
          <w:rFonts w:ascii="TH SarabunIT๙" w:eastAsia="Batang" w:hAnsi="TH SarabunIT๙" w:cs="TH SarabunIT๙"/>
          <w:cs/>
        </w:rPr>
        <w:t>,840</w:t>
      </w:r>
      <w:r w:rsidRPr="00B14F13">
        <w:rPr>
          <w:rFonts w:ascii="TH SarabunIT๙" w:eastAsia="Batang" w:hAnsi="TH SarabunIT๙" w:cs="TH SarabunIT๙"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ลบ.ม.</w:t>
      </w:r>
      <w:r w:rsidRPr="00B14F13">
        <w:rPr>
          <w:rFonts w:ascii="TH SarabunIT๙" w:eastAsia="Batang" w:hAnsi="TH SarabunIT๙" w:cs="TH SarabunIT๙"/>
        </w:rPr>
        <w:t>/</w:t>
      </w:r>
      <w:r w:rsidRPr="00B14F13">
        <w:rPr>
          <w:rFonts w:ascii="TH SarabunIT๙" w:eastAsia="Batang" w:hAnsi="TH SarabunIT๙" w:cs="TH SarabunIT๙"/>
          <w:cs/>
        </w:rPr>
        <w:t>วัน ปริมาณน้ำที่ผลิต ปี 2558 8,211,321 ลบ.ม.</w:t>
      </w:r>
      <w:r w:rsidRPr="00B14F13">
        <w:rPr>
          <w:rFonts w:ascii="TH SarabunIT๙" w:eastAsia="Batang" w:hAnsi="TH SarabunIT๙" w:cs="TH SarabunIT๙"/>
          <w:b/>
          <w:bCs/>
        </w:rPr>
        <w:t xml:space="preserve"> </w:t>
      </w:r>
      <w:r>
        <w:rPr>
          <w:rFonts w:ascii="TH SarabunIT๙" w:eastAsia="Batang" w:hAnsi="TH SarabunIT๙" w:cs="TH SarabunIT๙"/>
        </w:rPr>
        <w:br/>
      </w:r>
      <w:r>
        <w:rPr>
          <w:rFonts w:ascii="TH SarabunIT๙" w:eastAsia="Batang" w:hAnsi="TH SarabunIT๙" w:cs="TH SarabunIT๙"/>
        </w:rPr>
        <w:br/>
      </w:r>
      <w:r>
        <w:rPr>
          <w:rFonts w:ascii="TH SarabunIT๙" w:eastAsia="Batang" w:hAnsi="TH SarabunIT๙" w:cs="TH SarabunIT๙"/>
        </w:rPr>
        <w:br/>
      </w:r>
      <w:r>
        <w:rPr>
          <w:rFonts w:ascii="TH SarabunIT๙" w:eastAsia="Batang" w:hAnsi="TH SarabunIT๙" w:cs="TH SarabunIT๙"/>
        </w:rPr>
        <w:br/>
      </w:r>
    </w:p>
    <w:p w14:paraId="23D6FAEA" w14:textId="77777777" w:rsidR="007A56CA" w:rsidRPr="00B14F13" w:rsidRDefault="007A56CA" w:rsidP="007A56CA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 w:rsidRPr="00B14F13">
        <w:rPr>
          <w:rFonts w:ascii="TH SarabunIT๙" w:hAnsi="TH SarabunIT๙" w:cs="TH SarabunIT๙" w:hint="cs"/>
          <w:b/>
          <w:bCs/>
          <w:cs/>
        </w:rPr>
        <w:lastRenderedPageBreak/>
        <w:t>1.5 ข้อมูลด้านเศรษฐกิจของจังหวัด</w:t>
      </w:r>
    </w:p>
    <w:p w14:paraId="0964A83F" w14:textId="77777777" w:rsidR="007A56CA" w:rsidRDefault="007A56CA" w:rsidP="007A56CA">
      <w:pPr>
        <w:tabs>
          <w:tab w:val="left" w:pos="709"/>
          <w:tab w:val="left" w:pos="1276"/>
        </w:tabs>
        <w:ind w:left="57" w:firstLine="652"/>
        <w:rPr>
          <w:rFonts w:ascii="TH SarabunIT๙" w:hAnsi="TH SarabunIT๙" w:cs="TH SarabunIT๙"/>
          <w:b/>
          <w:bCs/>
        </w:rPr>
      </w:pPr>
      <w:r w:rsidRPr="00B14F13">
        <w:rPr>
          <w:rFonts w:ascii="TH SarabunIT๙" w:eastAsia="Batang" w:hAnsi="TH SarabunIT๙" w:cs="TH SarabunIT๙"/>
          <w:cs/>
        </w:rPr>
        <w:t xml:space="preserve">ณ เดือนพฤษภาคม พ.ศ. </w:t>
      </w:r>
      <w:r w:rsidRPr="00B14F13">
        <w:rPr>
          <w:rFonts w:ascii="TH SarabunIT๙" w:eastAsia="Batang" w:hAnsi="TH SarabunIT๙" w:cs="TH SarabunIT๙"/>
        </w:rPr>
        <w:t xml:space="preserve">2564 </w:t>
      </w:r>
      <w:r w:rsidRPr="00B14F13">
        <w:rPr>
          <w:rFonts w:ascii="TH SarabunIT๙" w:eastAsia="Batang" w:hAnsi="TH SarabunIT๙" w:cs="TH SarabunIT๙"/>
          <w:cs/>
        </w:rPr>
        <w:t>สำนักงานสภาพัฒนาการเศรษฐกิจและสังคมแห่งชาติ (สศช.) ได้จัดทำและเผยแพร่ข้อมูลล่าสุดของมูลค่าผลิตภัณฑ์มวลรวม ณ ราคาประจำปีของจังหวัดกาญจนบุรี</w:t>
      </w:r>
      <w:r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>ดังตาราง</w:t>
      </w:r>
      <w:r w:rsidRPr="00B14F13">
        <w:rPr>
          <w:rFonts w:ascii="TH SarabunIT๙" w:eastAsia="Batang" w:hAnsi="TH SarabunIT๙" w:cs="TH SarabunIT๙" w:hint="cs"/>
          <w:cs/>
        </w:rPr>
        <w:t>ด้านล่างนี้</w:t>
      </w:r>
    </w:p>
    <w:p w14:paraId="501ECB3D" w14:textId="77777777" w:rsidR="007A56CA" w:rsidRPr="00B14F13" w:rsidRDefault="007A56CA" w:rsidP="007A56CA">
      <w:pPr>
        <w:tabs>
          <w:tab w:val="left" w:pos="709"/>
          <w:tab w:val="left" w:pos="1276"/>
        </w:tabs>
        <w:ind w:left="57" w:firstLine="652"/>
        <w:rPr>
          <w:rFonts w:ascii="TH SarabunIT๙" w:hAnsi="TH SarabunIT๙" w:cs="TH SarabunIT๙"/>
          <w:b/>
          <w:bCs/>
        </w:rPr>
      </w:pPr>
    </w:p>
    <w:p w14:paraId="48250ADE" w14:textId="2B22DBE8" w:rsidR="007A56CA" w:rsidRPr="00B14F13" w:rsidRDefault="007A56CA" w:rsidP="007A56CA">
      <w:pPr>
        <w:spacing w:after="120"/>
        <w:ind w:left="57"/>
        <w:rPr>
          <w:rFonts w:ascii="TH SarabunIT๙" w:hAnsi="TH SarabunIT๙" w:cs="TH SarabunIT๙"/>
        </w:rPr>
      </w:pPr>
      <w:r w:rsidRPr="00B14F13">
        <w:rPr>
          <w:rFonts w:ascii="TH SarabunIT๙" w:eastAsia="Batang" w:hAnsi="TH SarabunIT๙" w:cs="TH SarabunIT๙"/>
          <w:b/>
          <w:bCs/>
          <w:cs/>
        </w:rPr>
        <w:t>ตาราง</w:t>
      </w:r>
      <w:r w:rsidRPr="00B14F13">
        <w:rPr>
          <w:rFonts w:ascii="TH SarabunIT๙" w:eastAsia="Batang" w:hAnsi="TH SarabunIT๙" w:cs="TH SarabunIT๙"/>
          <w:cs/>
        </w:rPr>
        <w:t xml:space="preserve">  มูลค่าผลิตภัณฑ์มวลรวม ณ ราคาประจำปีของจังหวัดกาญจนบุรี</w:t>
      </w:r>
      <w:r>
        <w:rPr>
          <w:rFonts w:ascii="TH SarabunIT๙" w:eastAsia="Batang" w:hAnsi="TH SarabunIT๙" w:cs="TH SarabunIT๙" w:hint="cs"/>
          <w:cs/>
        </w:rPr>
        <w:t xml:space="preserve"> </w:t>
      </w:r>
      <w:r w:rsidRPr="00B14F13">
        <w:rPr>
          <w:rFonts w:ascii="TH SarabunIT๙" w:eastAsia="Batang" w:hAnsi="TH SarabunIT๙" w:cs="TH SarabunIT๙"/>
          <w:cs/>
        </w:rPr>
        <w:t xml:space="preserve">ณ เดือนพฤษภาคม พ.ศ. </w:t>
      </w:r>
      <w:r w:rsidRPr="00B14F13">
        <w:rPr>
          <w:rFonts w:ascii="TH SarabunIT๙" w:eastAsia="Batang" w:hAnsi="TH SarabunIT๙" w:cs="TH SarabunIT๙"/>
        </w:rPr>
        <w:t>2564</w:t>
      </w:r>
    </w:p>
    <w:tbl>
      <w:tblPr>
        <w:tblW w:w="10201" w:type="dxa"/>
        <w:tblInd w:w="-848" w:type="dxa"/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276"/>
        <w:gridCol w:w="1275"/>
        <w:gridCol w:w="1134"/>
        <w:gridCol w:w="1134"/>
      </w:tblGrid>
      <w:tr w:rsidR="007A56CA" w:rsidRPr="009B3666" w14:paraId="0799DD90" w14:textId="77777777" w:rsidTr="00EA3D57">
        <w:trPr>
          <w:trHeight w:val="20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4AF6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8366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มูลค่าผลิตภัณฑ์มวลรวม ณ ราคาประจำปี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(ล้านบาท)</w:t>
            </w:r>
          </w:p>
        </w:tc>
      </w:tr>
      <w:tr w:rsidR="007A56CA" w:rsidRPr="009B3666" w14:paraId="34DCDDFF" w14:textId="77777777" w:rsidTr="00EA3D57">
        <w:trPr>
          <w:trHeight w:val="20"/>
          <w:tblHeader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9A61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681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34F7C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CF981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C8458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0830" w14:textId="77777777" w:rsidR="007A56CA" w:rsidRPr="009B3666" w:rsidRDefault="007A56CA" w:rsidP="001F19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4p</w:t>
            </w:r>
          </w:p>
        </w:tc>
      </w:tr>
      <w:tr w:rsidR="007A56CA" w:rsidRPr="009B3666" w14:paraId="1C3F3512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6132" w14:textId="77777777" w:rsidR="007A56CA" w:rsidRPr="009B3666" w:rsidRDefault="007A56CA" w:rsidP="001F19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ภาคเกษตร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681A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21,485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97A6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898FD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1184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22,768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4E50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651</w:t>
            </w:r>
          </w:p>
        </w:tc>
      </w:tr>
      <w:tr w:rsidR="007A56CA" w:rsidRPr="009B3666" w14:paraId="1226C5FA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BD7E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เกษตรกรรม การป่าไม้ และการประมง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96F5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21,485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0BA36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25,200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D49B83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24,563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EA7A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22,768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EBA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651</w:t>
            </w:r>
          </w:p>
        </w:tc>
      </w:tr>
      <w:tr w:rsidR="007A56CA" w:rsidRPr="009B3666" w14:paraId="7810B72A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C1A9" w14:textId="77777777" w:rsidR="007A56CA" w:rsidRPr="009B3666" w:rsidRDefault="007A56CA" w:rsidP="001F19A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ภาคนอกเกษตร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3794A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76,079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0E053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82,828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1AC531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83,795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BB800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80,089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B19E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405</w:t>
            </w:r>
          </w:p>
        </w:tc>
      </w:tr>
      <w:tr w:rsidR="007A56CA" w:rsidRPr="009B3666" w14:paraId="1BF3798B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AC03" w14:textId="77777777" w:rsidR="007A56CA" w:rsidRPr="009B3666" w:rsidRDefault="007A56CA" w:rsidP="001F19A4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6BC5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28,83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39D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30,787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5C8843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29,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435EC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27,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98CB" w14:textId="77777777" w:rsidR="007A56CA" w:rsidRPr="00144C25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4C25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30,</w:t>
            </w:r>
            <w:r w:rsidRPr="00144C2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318</w:t>
            </w:r>
          </w:p>
        </w:tc>
      </w:tr>
      <w:tr w:rsidR="007A56CA" w:rsidRPr="009B3666" w14:paraId="32A2B4C1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7C25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การทำเหมืองแร่และเหมืองหิน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98F8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2,071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4F49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2,288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177C23C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2,292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34400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2,211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836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196</w:t>
            </w:r>
          </w:p>
        </w:tc>
      </w:tr>
      <w:tr w:rsidR="007A56CA" w:rsidRPr="009B3666" w14:paraId="32139ABE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26E2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96C9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23,737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8ABE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25,447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C8D50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24,194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23CC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22,342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44B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829</w:t>
            </w:r>
          </w:p>
        </w:tc>
      </w:tr>
      <w:tr w:rsidR="007A56CA" w:rsidRPr="009B3666" w14:paraId="5DD7387F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3893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 ก๊าซไอน้ำ และระบบปรับอากาศ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B392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CF153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2,591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6F2DAAA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B799C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2,725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24F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887</w:t>
            </w:r>
          </w:p>
        </w:tc>
      </w:tr>
      <w:tr w:rsidR="007A56CA" w:rsidRPr="009B3666" w14:paraId="23AC6888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F26" w14:textId="77777777" w:rsidR="007A56CA" w:rsidRPr="00A87F52" w:rsidRDefault="007A56CA" w:rsidP="001F19A4">
            <w:pPr>
              <w:ind w:right="-111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A87F5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การจัดหาน้ำ และการบำบัดน้ำเสีย ของเสีย และสิ่งปฏิกูล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6549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72E9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344B7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464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4D76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06</w:t>
            </w:r>
          </w:p>
        </w:tc>
      </w:tr>
      <w:tr w:rsidR="007A56CA" w:rsidRPr="009B3666" w14:paraId="561075D5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2F9E2" w14:textId="77777777" w:rsidR="007A56CA" w:rsidRPr="009B3666" w:rsidRDefault="007A56CA" w:rsidP="001F19A4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909B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47,243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6E801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52,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5F5A7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54,001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F250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52,</w:t>
            </w:r>
            <w:r w:rsidRPr="009B366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8F2C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1</w:t>
            </w:r>
            <w:r w:rsidRPr="009B3666"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  <w:t>,</w:t>
            </w:r>
            <w:r w:rsidRPr="00144C2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087</w:t>
            </w:r>
          </w:p>
        </w:tc>
      </w:tr>
      <w:tr w:rsidR="007A56CA" w:rsidRPr="009B3666" w14:paraId="3BCBE542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6F7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062B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829C0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3,921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C67CB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B941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4,137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B3E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305</w:t>
            </w:r>
          </w:p>
        </w:tc>
      </w:tr>
      <w:tr w:rsidR="007A56CA" w:rsidRPr="009B3666" w14:paraId="1C838034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93C" w14:textId="77777777" w:rsidR="007A56CA" w:rsidRPr="009B3666" w:rsidRDefault="007A56CA" w:rsidP="001F19A4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การขายส่ง ขายปลีก ซ่อมยานยนต์และจักรยานยนต์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4279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11,690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0DAC6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13,206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35B9DE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13,618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84E9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13,501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DC7E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13,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048</w:t>
            </w:r>
          </w:p>
        </w:tc>
      </w:tr>
      <w:tr w:rsidR="007A56CA" w:rsidRPr="009B3666" w14:paraId="02F4A433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07BB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การขนส่งและสถานที่เก็บสินค้า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77DA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C5F1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3,213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E8ACBA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3,542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73E66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2,995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BF4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073</w:t>
            </w:r>
          </w:p>
        </w:tc>
      </w:tr>
      <w:tr w:rsidR="007A56CA" w:rsidRPr="009B3666" w14:paraId="55F6E046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E6FB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ที่พักแรมและบริการด้านอาหาร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91CB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EF6F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3,204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561A5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3,656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D013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2,665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D973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202</w:t>
            </w:r>
          </w:p>
        </w:tc>
      </w:tr>
      <w:tr w:rsidR="007A56CA" w:rsidRPr="009B3666" w14:paraId="2352A222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D2EA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ข้อมูลข่าวสารและการสื่อสาร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6540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204C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607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5E32A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713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98A3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CC4E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33</w:t>
            </w:r>
          </w:p>
        </w:tc>
      </w:tr>
      <w:tr w:rsidR="007A56CA" w:rsidRPr="009B3666" w14:paraId="2577A224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A501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กิจกรรมทางการเงินและการประกันภัย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0E91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BB78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4,406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DCA68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4,451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CBBCA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4,509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2A2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4,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408</w:t>
            </w:r>
          </w:p>
        </w:tc>
      </w:tr>
      <w:tr w:rsidR="007A56CA" w:rsidRPr="009B3666" w14:paraId="528F020E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15D8" w14:textId="77777777" w:rsidR="007A56CA" w:rsidRPr="009B3666" w:rsidRDefault="007A56CA" w:rsidP="001F19A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กิจกรรมอสังหาริมทรัพย์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6F1D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2,854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8E32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3,706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3E45E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3,649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C6B6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3,696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7ED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3,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280</w:t>
            </w:r>
          </w:p>
        </w:tc>
      </w:tr>
      <w:tr w:rsidR="007A56CA" w:rsidRPr="009B3666" w14:paraId="32C9F132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A7FB" w14:textId="77777777" w:rsidR="007A56CA" w:rsidRPr="009B3666" w:rsidRDefault="007A56CA" w:rsidP="001F19A4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กิจกรรมทางวิชาชีพวิทยาศาสตร์ และเทคนิค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F1A4F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0FF2D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7A16D9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B50D5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D897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77</w:t>
            </w:r>
          </w:p>
        </w:tc>
      </w:tr>
      <w:tr w:rsidR="007A56CA" w:rsidRPr="009B3666" w14:paraId="542C818B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EAED" w14:textId="77777777" w:rsidR="007A56CA" w:rsidRPr="009B3666" w:rsidRDefault="007A56CA" w:rsidP="001F19A4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กิจกรรมการบริหารและการบริการสนับสนุน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F3ED2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9C506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1,984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883CA4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2,095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B21A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1,239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588B" w14:textId="77777777" w:rsidR="007A56CA" w:rsidRPr="009B3666" w:rsidRDefault="007A56CA" w:rsidP="001F19A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9B3666">
              <w:rPr>
                <w:rFonts w:ascii="TH SarabunIT๙" w:hAnsi="TH SarabunIT๙" w:cs="TH SarabunIT๙"/>
                <w:sz w:val="28"/>
                <w:szCs w:val="28"/>
              </w:rPr>
              <w:t>1,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101</w:t>
            </w:r>
          </w:p>
        </w:tc>
      </w:tr>
      <w:tr w:rsidR="007A56CA" w:rsidRPr="00EA3D57" w14:paraId="02DDB339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A26A" w14:textId="77777777" w:rsidR="007A56CA" w:rsidRPr="00EA3D57" w:rsidRDefault="007A56CA" w:rsidP="00EA3D57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การบริหารราชการ</w:t>
            </w:r>
            <w:r w:rsidRPr="00EA3D57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</w:t>
            </w:r>
            <w:r w:rsidRPr="00EA3D57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การป้องกันประเทศ ประกันสังคม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D8C15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7,894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3D7B9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8,283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F7A2BC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8,710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AC79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8,722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9ACF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8,663</w:t>
            </w:r>
          </w:p>
        </w:tc>
      </w:tr>
      <w:tr w:rsidR="007A56CA" w:rsidRPr="00EA3D57" w14:paraId="6927EF1D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31C8" w14:textId="77777777" w:rsidR="007A56CA" w:rsidRPr="00EA3D57" w:rsidRDefault="007A56CA" w:rsidP="00EA3D5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F6F3F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5,432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B8719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5,567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2AA14D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5,434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ACAEF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5,725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030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5,573</w:t>
            </w:r>
          </w:p>
        </w:tc>
      </w:tr>
      <w:tr w:rsidR="007A56CA" w:rsidRPr="00EA3D57" w14:paraId="69A0BECF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CC1" w14:textId="77777777" w:rsidR="007A56CA" w:rsidRPr="00EA3D57" w:rsidRDefault="007A56CA" w:rsidP="00EA3D57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กิจกรรมด้านสุขภาพและงานสังคมสงเคราะห์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4DD32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2,597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76B322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2,782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C315BE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2,832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5CD33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3,308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F9B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3,557</w:t>
            </w:r>
          </w:p>
        </w:tc>
      </w:tr>
      <w:tr w:rsidR="007A56CA" w:rsidRPr="00EA3D57" w14:paraId="1BA87A5A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FE4A" w14:textId="77777777" w:rsidR="007A56CA" w:rsidRPr="00EA3D57" w:rsidRDefault="007A56CA" w:rsidP="00EA3D5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  <w:cs/>
              </w:rPr>
              <w:t>ศิลปะความบันเทิง และนันทนาการ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C36B8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C28E2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325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A9192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5D536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343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6ABB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401</w:t>
            </w:r>
          </w:p>
        </w:tc>
      </w:tr>
      <w:tr w:rsidR="007A56CA" w:rsidRPr="00EA3D57" w14:paraId="5A01DB6D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902F" w14:textId="77777777" w:rsidR="007A56CA" w:rsidRPr="00EA3D57" w:rsidRDefault="007A56CA" w:rsidP="00EA3D5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กิจกรรมบริการด้านอื่น 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A2B78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734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296FB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751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F6BC61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9AA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A73E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sz w:val="28"/>
                <w:szCs w:val="28"/>
              </w:rPr>
              <w:t>667</w:t>
            </w:r>
          </w:p>
        </w:tc>
      </w:tr>
      <w:tr w:rsidR="007A56CA" w:rsidRPr="00EA3D57" w14:paraId="136FA3A8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BFA3" w14:textId="77777777" w:rsidR="007A56CA" w:rsidRPr="00EA3D57" w:rsidRDefault="007A56CA" w:rsidP="00EA3D5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ผลิตภัณฑ์มวลรวมจังหวัด (</w:t>
            </w: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GPP</w:t>
            </w: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39E4A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97,564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C611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108,028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847708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108,359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74E0B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102,857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B132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106,056</w:t>
            </w:r>
          </w:p>
        </w:tc>
      </w:tr>
      <w:tr w:rsidR="007A56CA" w:rsidRPr="00EA3D57" w14:paraId="4869DCDF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2B5D" w14:textId="77777777" w:rsidR="007A56CA" w:rsidRPr="00EA3D57" w:rsidRDefault="007A56CA" w:rsidP="00EA3D5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มูลค่าผลิตภัณฑ์เฉลี่ยต่อหัว 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A65A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118,246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998F8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130,371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E46E0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130,509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1BE9E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123,679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7291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127,365</w:t>
            </w:r>
          </w:p>
        </w:tc>
      </w:tr>
      <w:tr w:rsidR="007A56CA" w:rsidRPr="009B3666" w14:paraId="27C3C909" w14:textId="77777777" w:rsidTr="00EA3D57">
        <w:trPr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39B2" w14:textId="77777777" w:rsidR="007A56CA" w:rsidRPr="00EA3D57" w:rsidRDefault="007A56CA" w:rsidP="00EA3D5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ประชากร (</w:t>
            </w: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1,000 </w:t>
            </w: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คน)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11D9C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9A923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AA77C9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237AE" w14:textId="77777777" w:rsidR="007A56CA" w:rsidRPr="00EA3D57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E9FF" w14:textId="77777777" w:rsidR="007A56CA" w:rsidRPr="009B3666" w:rsidRDefault="007A56CA" w:rsidP="00EA3D5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833</w:t>
            </w:r>
          </w:p>
        </w:tc>
      </w:tr>
    </w:tbl>
    <w:p w14:paraId="7D58FDF9" w14:textId="77777777" w:rsidR="007A56CA" w:rsidRDefault="007A56CA" w:rsidP="00EA3D57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rPr>
          <w:rFonts w:ascii="TH SarabunIT๙" w:eastAsia="Batang" w:hAnsi="TH SarabunIT๙" w:cs="TH SarabunIT๙"/>
          <w:spacing w:val="-7"/>
        </w:rPr>
      </w:pPr>
    </w:p>
    <w:p w14:paraId="2186573E" w14:textId="77777777" w:rsidR="00B44567" w:rsidRDefault="00B44567" w:rsidP="001F19A4">
      <w:pPr>
        <w:tabs>
          <w:tab w:val="left" w:pos="709"/>
          <w:tab w:val="left" w:pos="9356"/>
        </w:tabs>
        <w:spacing w:before="240"/>
        <w:rPr>
          <w:rFonts w:ascii="TH SarabunIT๙" w:eastAsia="Batang" w:hAnsi="TH SarabunIT๙" w:cs="TH SarabunIT๙"/>
          <w:color w:val="FF0000"/>
          <w:spacing w:val="-7"/>
        </w:rPr>
      </w:pPr>
    </w:p>
    <w:p w14:paraId="7D404A19" w14:textId="77777777" w:rsidR="008D3BA0" w:rsidRDefault="008D3BA0" w:rsidP="001F19A4">
      <w:pPr>
        <w:tabs>
          <w:tab w:val="left" w:pos="709"/>
          <w:tab w:val="left" w:pos="9356"/>
        </w:tabs>
        <w:spacing w:before="240"/>
        <w:rPr>
          <w:rFonts w:ascii="TH SarabunIT๙" w:eastAsia="Batang" w:hAnsi="TH SarabunIT๙" w:cs="TH SarabunIT๙"/>
          <w:color w:val="FF0000"/>
          <w:spacing w:val="-7"/>
        </w:rPr>
      </w:pPr>
    </w:p>
    <w:p w14:paraId="1C9D7BAE" w14:textId="77777777" w:rsidR="00092CC0" w:rsidRDefault="00092CC0" w:rsidP="001F19A4">
      <w:pPr>
        <w:tabs>
          <w:tab w:val="left" w:pos="709"/>
          <w:tab w:val="left" w:pos="9356"/>
        </w:tabs>
        <w:spacing w:before="240"/>
        <w:rPr>
          <w:rFonts w:ascii="TH SarabunIT๙" w:eastAsia="Batang" w:hAnsi="TH SarabunIT๙" w:cs="TH SarabunIT๙"/>
          <w:color w:val="FF0000"/>
          <w:spacing w:val="-7"/>
        </w:rPr>
      </w:pPr>
    </w:p>
    <w:p w14:paraId="4FCD1890" w14:textId="57D79EA5" w:rsidR="001F19A4" w:rsidRDefault="001F19A4" w:rsidP="001F19A4">
      <w:pPr>
        <w:tabs>
          <w:tab w:val="left" w:pos="709"/>
          <w:tab w:val="left" w:pos="9356"/>
        </w:tabs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eastAsia="Batang" w:hAnsi="TH SarabunIT๙" w:cs="TH SarabunIT๙"/>
          <w:spacing w:val="-7"/>
          <w:cs/>
        </w:rPr>
        <w:lastRenderedPageBreak/>
        <w:br/>
      </w:r>
      <w:r>
        <w:rPr>
          <w:rFonts w:ascii="TH SarabunIT๙" w:hAnsi="TH SarabunIT๙" w:cs="TH SarabunIT๙" w:hint="cs"/>
          <w:b/>
          <w:bCs/>
          <w:cs/>
        </w:rPr>
        <w:t>2. ข้อมูลด้านการเกษตรที่สำคัญของจังหวัด</w:t>
      </w:r>
    </w:p>
    <w:p w14:paraId="0A3420FC" w14:textId="77777777" w:rsidR="001F19A4" w:rsidRDefault="001F19A4" w:rsidP="001F19A4">
      <w:pPr>
        <w:tabs>
          <w:tab w:val="left" w:pos="709"/>
          <w:tab w:val="left" w:pos="9356"/>
        </w:tabs>
        <w:spacing w:after="12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2.1 ครัวเรือนเกษตรกรและแรงงานภาคเกษตร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91"/>
        <w:gridCol w:w="3099"/>
        <w:gridCol w:w="3097"/>
      </w:tblGrid>
      <w:tr w:rsidR="001F19A4" w14:paraId="0016C7CE" w14:textId="77777777" w:rsidTr="001F19A4">
        <w:tc>
          <w:tcPr>
            <w:tcW w:w="3091" w:type="dxa"/>
          </w:tcPr>
          <w:p w14:paraId="21418FAF" w14:textId="77777777" w:rsidR="001F19A4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อำเภอ</w:t>
            </w:r>
          </w:p>
        </w:tc>
        <w:tc>
          <w:tcPr>
            <w:tcW w:w="3099" w:type="dxa"/>
          </w:tcPr>
          <w:p w14:paraId="6B31F939" w14:textId="77777777" w:rsidR="001F19A4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จำนวนครัวเรือนเกษตรกร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(ครัวเรือน)</w:t>
            </w:r>
          </w:p>
        </w:tc>
        <w:tc>
          <w:tcPr>
            <w:tcW w:w="3097" w:type="dxa"/>
          </w:tcPr>
          <w:p w14:paraId="7732F8F0" w14:textId="77777777" w:rsidR="001F19A4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จำนวนเกษตรกร </w:t>
            </w:r>
          </w:p>
          <w:p w14:paraId="79850B7E" w14:textId="77777777" w:rsidR="001F19A4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(คน)</w:t>
            </w:r>
          </w:p>
        </w:tc>
      </w:tr>
      <w:tr w:rsidR="001F19A4" w14:paraId="4604156E" w14:textId="77777777" w:rsidTr="001F19A4">
        <w:tc>
          <w:tcPr>
            <w:tcW w:w="3091" w:type="dxa"/>
          </w:tcPr>
          <w:p w14:paraId="04FBD406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 w:rsidRPr="00C37281">
              <w:rPr>
                <w:rFonts w:ascii="TH SarabunIT๙" w:hAnsi="TH SarabunIT๙" w:cs="TH SarabunIT๙" w:hint="cs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เมืองกาญจนบุรี</w:t>
            </w:r>
          </w:p>
        </w:tc>
        <w:tc>
          <w:tcPr>
            <w:tcW w:w="3099" w:type="dxa"/>
          </w:tcPr>
          <w:p w14:paraId="4C01A7C6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6,738</w:t>
            </w:r>
          </w:p>
        </w:tc>
        <w:tc>
          <w:tcPr>
            <w:tcW w:w="3097" w:type="dxa"/>
          </w:tcPr>
          <w:p w14:paraId="768E23E6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16,441</w:t>
            </w:r>
          </w:p>
        </w:tc>
      </w:tr>
      <w:tr w:rsidR="001F19A4" w14:paraId="24BE7EA4" w14:textId="77777777" w:rsidTr="001F19A4">
        <w:tc>
          <w:tcPr>
            <w:tcW w:w="3091" w:type="dxa"/>
          </w:tcPr>
          <w:p w14:paraId="25B705F0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ไทรโยค</w:t>
            </w:r>
          </w:p>
        </w:tc>
        <w:tc>
          <w:tcPr>
            <w:tcW w:w="3099" w:type="dxa"/>
          </w:tcPr>
          <w:p w14:paraId="796B8E04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6,004</w:t>
            </w:r>
          </w:p>
        </w:tc>
        <w:tc>
          <w:tcPr>
            <w:tcW w:w="3097" w:type="dxa"/>
          </w:tcPr>
          <w:p w14:paraId="2E343ABF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14,650</w:t>
            </w:r>
          </w:p>
        </w:tc>
      </w:tr>
      <w:tr w:rsidR="001F19A4" w14:paraId="649AF90F" w14:textId="77777777" w:rsidTr="001F19A4">
        <w:tc>
          <w:tcPr>
            <w:tcW w:w="3091" w:type="dxa"/>
          </w:tcPr>
          <w:p w14:paraId="3B0D1778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บ่อพลอย</w:t>
            </w:r>
          </w:p>
        </w:tc>
        <w:tc>
          <w:tcPr>
            <w:tcW w:w="3099" w:type="dxa"/>
          </w:tcPr>
          <w:p w14:paraId="004A31C9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6,816</w:t>
            </w:r>
          </w:p>
        </w:tc>
        <w:tc>
          <w:tcPr>
            <w:tcW w:w="3097" w:type="dxa"/>
          </w:tcPr>
          <w:p w14:paraId="3964A1AB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16,631</w:t>
            </w:r>
          </w:p>
        </w:tc>
      </w:tr>
      <w:tr w:rsidR="001F19A4" w14:paraId="38C89CCC" w14:textId="77777777" w:rsidTr="001F19A4">
        <w:tc>
          <w:tcPr>
            <w:tcW w:w="3091" w:type="dxa"/>
          </w:tcPr>
          <w:p w14:paraId="285197CE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ศรีสวัสดิ์</w:t>
            </w:r>
          </w:p>
        </w:tc>
        <w:tc>
          <w:tcPr>
            <w:tcW w:w="3099" w:type="dxa"/>
          </w:tcPr>
          <w:p w14:paraId="5D398E21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3,760</w:t>
            </w:r>
          </w:p>
        </w:tc>
        <w:tc>
          <w:tcPr>
            <w:tcW w:w="3097" w:type="dxa"/>
          </w:tcPr>
          <w:p w14:paraId="040E6F18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9,174</w:t>
            </w:r>
          </w:p>
        </w:tc>
      </w:tr>
      <w:tr w:rsidR="001F19A4" w14:paraId="0F508FB6" w14:textId="77777777" w:rsidTr="001F19A4">
        <w:tc>
          <w:tcPr>
            <w:tcW w:w="3091" w:type="dxa"/>
          </w:tcPr>
          <w:p w14:paraId="033416FA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ท่ามะกา</w:t>
            </w:r>
          </w:p>
        </w:tc>
        <w:tc>
          <w:tcPr>
            <w:tcW w:w="3099" w:type="dxa"/>
          </w:tcPr>
          <w:p w14:paraId="006238A2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10,258</w:t>
            </w:r>
          </w:p>
        </w:tc>
        <w:tc>
          <w:tcPr>
            <w:tcW w:w="3097" w:type="dxa"/>
          </w:tcPr>
          <w:p w14:paraId="53236117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25,030</w:t>
            </w:r>
          </w:p>
        </w:tc>
      </w:tr>
      <w:tr w:rsidR="001F19A4" w14:paraId="53E03BCE" w14:textId="77777777" w:rsidTr="001F19A4">
        <w:tc>
          <w:tcPr>
            <w:tcW w:w="3091" w:type="dxa"/>
          </w:tcPr>
          <w:p w14:paraId="20A5F2F7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ท่าม่วง</w:t>
            </w:r>
          </w:p>
        </w:tc>
        <w:tc>
          <w:tcPr>
            <w:tcW w:w="3099" w:type="dxa"/>
          </w:tcPr>
          <w:p w14:paraId="1966A9E7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8,531</w:t>
            </w:r>
          </w:p>
        </w:tc>
        <w:tc>
          <w:tcPr>
            <w:tcW w:w="3097" w:type="dxa"/>
          </w:tcPr>
          <w:p w14:paraId="1290B0ED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20,816</w:t>
            </w:r>
          </w:p>
        </w:tc>
      </w:tr>
      <w:tr w:rsidR="001F19A4" w14:paraId="4BC3E857" w14:textId="77777777" w:rsidTr="001F19A4">
        <w:tc>
          <w:tcPr>
            <w:tcW w:w="3091" w:type="dxa"/>
          </w:tcPr>
          <w:p w14:paraId="5C632128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7. ทองผาภูมิ</w:t>
            </w:r>
          </w:p>
        </w:tc>
        <w:tc>
          <w:tcPr>
            <w:tcW w:w="3099" w:type="dxa"/>
          </w:tcPr>
          <w:p w14:paraId="61FBD4C5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4,531</w:t>
            </w:r>
          </w:p>
        </w:tc>
        <w:tc>
          <w:tcPr>
            <w:tcW w:w="3097" w:type="dxa"/>
          </w:tcPr>
          <w:p w14:paraId="151E7039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11,056</w:t>
            </w:r>
          </w:p>
        </w:tc>
      </w:tr>
      <w:tr w:rsidR="001F19A4" w14:paraId="107D0D4B" w14:textId="77777777" w:rsidTr="001F19A4">
        <w:tc>
          <w:tcPr>
            <w:tcW w:w="3091" w:type="dxa"/>
          </w:tcPr>
          <w:p w14:paraId="35B51CD6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8. สังขละบุรี</w:t>
            </w:r>
          </w:p>
        </w:tc>
        <w:tc>
          <w:tcPr>
            <w:tcW w:w="3099" w:type="dxa"/>
          </w:tcPr>
          <w:p w14:paraId="001FFF4F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2,017</w:t>
            </w:r>
          </w:p>
        </w:tc>
        <w:tc>
          <w:tcPr>
            <w:tcW w:w="3097" w:type="dxa"/>
          </w:tcPr>
          <w:p w14:paraId="66922AB3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4,921</w:t>
            </w:r>
          </w:p>
        </w:tc>
      </w:tr>
      <w:tr w:rsidR="001F19A4" w14:paraId="71805AD5" w14:textId="77777777" w:rsidTr="001F19A4">
        <w:tc>
          <w:tcPr>
            <w:tcW w:w="3091" w:type="dxa"/>
          </w:tcPr>
          <w:p w14:paraId="2873A634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9. พนมทวน</w:t>
            </w:r>
          </w:p>
        </w:tc>
        <w:tc>
          <w:tcPr>
            <w:tcW w:w="3099" w:type="dxa"/>
          </w:tcPr>
          <w:p w14:paraId="77BBD5F4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7,847</w:t>
            </w:r>
          </w:p>
        </w:tc>
        <w:tc>
          <w:tcPr>
            <w:tcW w:w="3097" w:type="dxa"/>
          </w:tcPr>
          <w:p w14:paraId="7C0BF343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19,147</w:t>
            </w:r>
          </w:p>
        </w:tc>
      </w:tr>
      <w:tr w:rsidR="001F19A4" w14:paraId="1140DA08" w14:textId="77777777" w:rsidTr="001F19A4">
        <w:tc>
          <w:tcPr>
            <w:tcW w:w="3091" w:type="dxa"/>
          </w:tcPr>
          <w:p w14:paraId="64298334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10. เลาขวัญ</w:t>
            </w:r>
          </w:p>
        </w:tc>
        <w:tc>
          <w:tcPr>
            <w:tcW w:w="3099" w:type="dxa"/>
          </w:tcPr>
          <w:p w14:paraId="279B5C66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9,623</w:t>
            </w:r>
          </w:p>
        </w:tc>
        <w:tc>
          <w:tcPr>
            <w:tcW w:w="3097" w:type="dxa"/>
          </w:tcPr>
          <w:p w14:paraId="0E348E39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23,480</w:t>
            </w:r>
          </w:p>
        </w:tc>
      </w:tr>
      <w:tr w:rsidR="001F19A4" w14:paraId="5604F0B8" w14:textId="77777777" w:rsidTr="001F19A4">
        <w:tc>
          <w:tcPr>
            <w:tcW w:w="3091" w:type="dxa"/>
          </w:tcPr>
          <w:p w14:paraId="7FF916A8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11. ด่านมะขามเตี้ย</w:t>
            </w:r>
          </w:p>
        </w:tc>
        <w:tc>
          <w:tcPr>
            <w:tcW w:w="3099" w:type="dxa"/>
          </w:tcPr>
          <w:p w14:paraId="11E71C40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3,666</w:t>
            </w:r>
          </w:p>
        </w:tc>
        <w:tc>
          <w:tcPr>
            <w:tcW w:w="3097" w:type="dxa"/>
          </w:tcPr>
          <w:p w14:paraId="6A338868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8,945</w:t>
            </w:r>
          </w:p>
        </w:tc>
      </w:tr>
      <w:tr w:rsidR="001F19A4" w14:paraId="24E3251F" w14:textId="77777777" w:rsidTr="001F19A4">
        <w:tc>
          <w:tcPr>
            <w:tcW w:w="3091" w:type="dxa"/>
          </w:tcPr>
          <w:p w14:paraId="1693B51D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12. หนองปรือ</w:t>
            </w:r>
          </w:p>
        </w:tc>
        <w:tc>
          <w:tcPr>
            <w:tcW w:w="3099" w:type="dxa"/>
          </w:tcPr>
          <w:p w14:paraId="3B97CD16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3,187</w:t>
            </w:r>
          </w:p>
        </w:tc>
        <w:tc>
          <w:tcPr>
            <w:tcW w:w="3097" w:type="dxa"/>
          </w:tcPr>
          <w:p w14:paraId="49A39DA2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7,776</w:t>
            </w:r>
          </w:p>
        </w:tc>
      </w:tr>
      <w:tr w:rsidR="001F19A4" w14:paraId="35DC3DB2" w14:textId="77777777" w:rsidTr="001F19A4">
        <w:tc>
          <w:tcPr>
            <w:tcW w:w="3091" w:type="dxa"/>
          </w:tcPr>
          <w:p w14:paraId="3913E4DD" w14:textId="77777777" w:rsidR="001F19A4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13. ห้วยกระเจา</w:t>
            </w:r>
          </w:p>
        </w:tc>
        <w:tc>
          <w:tcPr>
            <w:tcW w:w="3099" w:type="dxa"/>
          </w:tcPr>
          <w:p w14:paraId="4B3FBA84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6,172</w:t>
            </w:r>
          </w:p>
        </w:tc>
        <w:tc>
          <w:tcPr>
            <w:tcW w:w="3097" w:type="dxa"/>
          </w:tcPr>
          <w:p w14:paraId="66E337B0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15,060</w:t>
            </w:r>
          </w:p>
        </w:tc>
      </w:tr>
      <w:tr w:rsidR="001F19A4" w14:paraId="6B7B9312" w14:textId="77777777" w:rsidTr="001F19A4">
        <w:tc>
          <w:tcPr>
            <w:tcW w:w="3091" w:type="dxa"/>
          </w:tcPr>
          <w:p w14:paraId="5D379893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37281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3099" w:type="dxa"/>
          </w:tcPr>
          <w:p w14:paraId="38E5211C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79,150</w:t>
            </w:r>
          </w:p>
        </w:tc>
        <w:tc>
          <w:tcPr>
            <w:tcW w:w="3097" w:type="dxa"/>
          </w:tcPr>
          <w:p w14:paraId="4934039E" w14:textId="77777777" w:rsidR="001F19A4" w:rsidRPr="00C37281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193,126</w:t>
            </w:r>
          </w:p>
        </w:tc>
      </w:tr>
    </w:tbl>
    <w:p w14:paraId="0F3E3223" w14:textId="77777777" w:rsidR="001F19A4" w:rsidRDefault="001F19A4" w:rsidP="001F19A4">
      <w:pPr>
        <w:tabs>
          <w:tab w:val="left" w:pos="709"/>
          <w:tab w:val="left" w:pos="9356"/>
        </w:tabs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 w:rsidRPr="00C37281">
        <w:rPr>
          <w:rFonts w:ascii="TH SarabunIT๙" w:hAnsi="TH SarabunIT๙" w:cs="TH SarabunIT๙" w:hint="cs"/>
          <w:cs/>
        </w:rPr>
        <w:t>สำนักงานเกษตรจังหวัดกาญจนบุรี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ข้อมูล ณ วันที่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3</w:t>
      </w:r>
      <w:r w:rsidRPr="00C37281">
        <w:rPr>
          <w:rFonts w:ascii="TH SarabunIT๙" w:hAnsi="TH SarabunIT๙" w:cs="TH SarabunIT๙" w:hint="cs"/>
          <w:cs/>
        </w:rPr>
        <w:t xml:space="preserve"> มีนาคม 2566</w:t>
      </w:r>
    </w:p>
    <w:p w14:paraId="56770D26" w14:textId="32CF50B2" w:rsidR="00D64049" w:rsidRDefault="00D64049" w:rsidP="001F19A4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701"/>
          <w:tab w:val="left" w:pos="3960"/>
          <w:tab w:val="left" w:pos="4500"/>
        </w:tabs>
        <w:spacing w:after="120"/>
        <w:rPr>
          <w:rFonts w:ascii="TH SarabunIT๙" w:eastAsia="Batang" w:hAnsi="TH SarabunIT๙" w:cs="TH SarabunIT๙"/>
          <w:spacing w:val="-7"/>
        </w:rPr>
      </w:pPr>
    </w:p>
    <w:p w14:paraId="4DB6F947" w14:textId="77777777" w:rsidR="001F19A4" w:rsidRDefault="001F19A4" w:rsidP="001F19A4">
      <w:pPr>
        <w:tabs>
          <w:tab w:val="left" w:pos="709"/>
          <w:tab w:val="left" w:pos="9356"/>
        </w:tabs>
        <w:spacing w:after="12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2.2 การใช้ที่ดินเพื่อการเกษตร</w:t>
      </w:r>
    </w:p>
    <w:tbl>
      <w:tblPr>
        <w:tblStyle w:val="a7"/>
        <w:tblW w:w="10490" w:type="dxa"/>
        <w:tblInd w:w="-991" w:type="dxa"/>
        <w:tblLook w:val="04A0" w:firstRow="1" w:lastRow="0" w:firstColumn="1" w:lastColumn="0" w:noHBand="0" w:noVBand="1"/>
      </w:tblPr>
      <w:tblGrid>
        <w:gridCol w:w="1492"/>
        <w:gridCol w:w="1065"/>
        <w:gridCol w:w="1006"/>
        <w:gridCol w:w="882"/>
        <w:gridCol w:w="940"/>
        <w:gridCol w:w="1065"/>
        <w:gridCol w:w="922"/>
        <w:gridCol w:w="850"/>
        <w:gridCol w:w="942"/>
        <w:gridCol w:w="1326"/>
      </w:tblGrid>
      <w:tr w:rsidR="001F19A4" w14:paraId="015BCEED" w14:textId="77777777" w:rsidTr="001F19A4">
        <w:tc>
          <w:tcPr>
            <w:tcW w:w="1492" w:type="dxa"/>
            <w:vMerge w:val="restart"/>
          </w:tcPr>
          <w:p w14:paraId="793C3C3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อำเภอ</w:t>
            </w:r>
          </w:p>
        </w:tc>
        <w:tc>
          <w:tcPr>
            <w:tcW w:w="1065" w:type="dxa"/>
            <w:vMerge w:val="restart"/>
          </w:tcPr>
          <w:p w14:paraId="16DE5AD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พื้นที่ทั้งหมด</w:t>
            </w:r>
          </w:p>
        </w:tc>
        <w:tc>
          <w:tcPr>
            <w:tcW w:w="7933" w:type="dxa"/>
            <w:gridSpan w:val="8"/>
          </w:tcPr>
          <w:p w14:paraId="6B50445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พื้นที่ทำการเกษตร (ไร่)</w:t>
            </w:r>
          </w:p>
        </w:tc>
      </w:tr>
      <w:tr w:rsidR="001F19A4" w14:paraId="05B6FDA3" w14:textId="77777777" w:rsidTr="001F19A4">
        <w:tc>
          <w:tcPr>
            <w:tcW w:w="1492" w:type="dxa"/>
            <w:vMerge/>
          </w:tcPr>
          <w:p w14:paraId="3A1E087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  <w:vMerge/>
          </w:tcPr>
          <w:p w14:paraId="2D381AD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14:paraId="5C6BA73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ที่นา</w:t>
            </w:r>
          </w:p>
        </w:tc>
        <w:tc>
          <w:tcPr>
            <w:tcW w:w="882" w:type="dxa"/>
          </w:tcPr>
          <w:p w14:paraId="28F9D5E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ไม้ผล</w:t>
            </w:r>
          </w:p>
        </w:tc>
        <w:tc>
          <w:tcPr>
            <w:tcW w:w="940" w:type="dxa"/>
          </w:tcPr>
          <w:p w14:paraId="138F9CE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ไม้ยืนต้น</w:t>
            </w:r>
          </w:p>
        </w:tc>
        <w:tc>
          <w:tcPr>
            <w:tcW w:w="1065" w:type="dxa"/>
          </w:tcPr>
          <w:p w14:paraId="0782A37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พืชไร่</w:t>
            </w:r>
          </w:p>
        </w:tc>
        <w:tc>
          <w:tcPr>
            <w:tcW w:w="922" w:type="dxa"/>
          </w:tcPr>
          <w:p w14:paraId="39C6788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พืชผัก</w:t>
            </w:r>
          </w:p>
        </w:tc>
        <w:tc>
          <w:tcPr>
            <w:tcW w:w="850" w:type="dxa"/>
          </w:tcPr>
          <w:p w14:paraId="0E0BB56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ไม้ดอก</w:t>
            </w:r>
          </w:p>
          <w:p w14:paraId="723A234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ไม้ประดับ</w:t>
            </w:r>
          </w:p>
        </w:tc>
        <w:tc>
          <w:tcPr>
            <w:tcW w:w="942" w:type="dxa"/>
          </w:tcPr>
          <w:p w14:paraId="3B67465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ปลูกหญ้าเลี้ยงสัตว์</w:t>
            </w:r>
          </w:p>
        </w:tc>
        <w:tc>
          <w:tcPr>
            <w:tcW w:w="1326" w:type="dxa"/>
          </w:tcPr>
          <w:p w14:paraId="040317D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รวมพื้นที่การเกษตร</w:t>
            </w:r>
          </w:p>
        </w:tc>
      </w:tr>
      <w:tr w:rsidR="001F19A4" w14:paraId="5C3A4B30" w14:textId="77777777" w:rsidTr="001F19A4">
        <w:tc>
          <w:tcPr>
            <w:tcW w:w="1492" w:type="dxa"/>
          </w:tcPr>
          <w:p w14:paraId="582CF7D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เมืองฯ</w:t>
            </w:r>
          </w:p>
        </w:tc>
        <w:tc>
          <w:tcPr>
            <w:tcW w:w="1065" w:type="dxa"/>
          </w:tcPr>
          <w:p w14:paraId="502D7BC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218,308</w:t>
            </w:r>
          </w:p>
        </w:tc>
        <w:tc>
          <w:tcPr>
            <w:tcW w:w="1006" w:type="dxa"/>
          </w:tcPr>
          <w:p w14:paraId="7BF163D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14,186</w:t>
            </w:r>
          </w:p>
        </w:tc>
        <w:tc>
          <w:tcPr>
            <w:tcW w:w="882" w:type="dxa"/>
          </w:tcPr>
          <w:p w14:paraId="769123C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6,490</w:t>
            </w:r>
          </w:p>
        </w:tc>
        <w:tc>
          <w:tcPr>
            <w:tcW w:w="940" w:type="dxa"/>
          </w:tcPr>
          <w:p w14:paraId="3917358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6,165</w:t>
            </w:r>
          </w:p>
        </w:tc>
        <w:tc>
          <w:tcPr>
            <w:tcW w:w="1065" w:type="dxa"/>
          </w:tcPr>
          <w:p w14:paraId="4A6D75F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146,629</w:t>
            </w:r>
          </w:p>
        </w:tc>
        <w:tc>
          <w:tcPr>
            <w:tcW w:w="922" w:type="dxa"/>
          </w:tcPr>
          <w:p w14:paraId="6452D96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12,622</w:t>
            </w:r>
          </w:p>
        </w:tc>
        <w:tc>
          <w:tcPr>
            <w:tcW w:w="850" w:type="dxa"/>
          </w:tcPr>
          <w:p w14:paraId="596BDE8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942" w:type="dxa"/>
          </w:tcPr>
          <w:p w14:paraId="1A448FC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245</w:t>
            </w:r>
          </w:p>
        </w:tc>
        <w:tc>
          <w:tcPr>
            <w:tcW w:w="1326" w:type="dxa"/>
          </w:tcPr>
          <w:p w14:paraId="534D6C2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186,343</w:t>
            </w:r>
          </w:p>
        </w:tc>
      </w:tr>
      <w:tr w:rsidR="001F19A4" w14:paraId="7F9C4185" w14:textId="77777777" w:rsidTr="001F19A4">
        <w:tc>
          <w:tcPr>
            <w:tcW w:w="1492" w:type="dxa"/>
          </w:tcPr>
          <w:p w14:paraId="43634D6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ไทรโยค</w:t>
            </w:r>
          </w:p>
        </w:tc>
        <w:tc>
          <w:tcPr>
            <w:tcW w:w="1065" w:type="dxa"/>
          </w:tcPr>
          <w:p w14:paraId="539E120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362,283</w:t>
            </w:r>
          </w:p>
        </w:tc>
        <w:tc>
          <w:tcPr>
            <w:tcW w:w="1006" w:type="dxa"/>
          </w:tcPr>
          <w:p w14:paraId="7226A90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724</w:t>
            </w:r>
          </w:p>
        </w:tc>
        <w:tc>
          <w:tcPr>
            <w:tcW w:w="882" w:type="dxa"/>
          </w:tcPr>
          <w:p w14:paraId="502F4F8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16,926</w:t>
            </w:r>
          </w:p>
        </w:tc>
        <w:tc>
          <w:tcPr>
            <w:tcW w:w="940" w:type="dxa"/>
          </w:tcPr>
          <w:p w14:paraId="4209D94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39,928</w:t>
            </w:r>
          </w:p>
        </w:tc>
        <w:tc>
          <w:tcPr>
            <w:tcW w:w="1065" w:type="dxa"/>
          </w:tcPr>
          <w:p w14:paraId="0EE2968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149,672</w:t>
            </w:r>
          </w:p>
        </w:tc>
        <w:tc>
          <w:tcPr>
            <w:tcW w:w="922" w:type="dxa"/>
          </w:tcPr>
          <w:p w14:paraId="25B6537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3,161</w:t>
            </w:r>
          </w:p>
        </w:tc>
        <w:tc>
          <w:tcPr>
            <w:tcW w:w="850" w:type="dxa"/>
          </w:tcPr>
          <w:p w14:paraId="5EAC2D6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</w:p>
        </w:tc>
        <w:tc>
          <w:tcPr>
            <w:tcW w:w="942" w:type="dxa"/>
          </w:tcPr>
          <w:p w14:paraId="0E56C55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</w:p>
        </w:tc>
        <w:tc>
          <w:tcPr>
            <w:tcW w:w="1326" w:type="dxa"/>
          </w:tcPr>
          <w:p w14:paraId="31DCD32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210,473</w:t>
            </w:r>
          </w:p>
        </w:tc>
      </w:tr>
      <w:tr w:rsidR="001F19A4" w14:paraId="6AF105B5" w14:textId="77777777" w:rsidTr="001F19A4">
        <w:tc>
          <w:tcPr>
            <w:tcW w:w="1492" w:type="dxa"/>
          </w:tcPr>
          <w:p w14:paraId="288A95C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3. บ่อพลอย</w:t>
            </w:r>
          </w:p>
        </w:tc>
        <w:tc>
          <w:tcPr>
            <w:tcW w:w="1065" w:type="dxa"/>
          </w:tcPr>
          <w:p w14:paraId="67A10D4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385,625</w:t>
            </w:r>
          </w:p>
        </w:tc>
        <w:tc>
          <w:tcPr>
            <w:tcW w:w="1006" w:type="dxa"/>
          </w:tcPr>
          <w:p w14:paraId="2886F45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17,868</w:t>
            </w:r>
          </w:p>
        </w:tc>
        <w:tc>
          <w:tcPr>
            <w:tcW w:w="882" w:type="dxa"/>
          </w:tcPr>
          <w:p w14:paraId="5C57C8F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1,393</w:t>
            </w:r>
          </w:p>
        </w:tc>
        <w:tc>
          <w:tcPr>
            <w:tcW w:w="940" w:type="dxa"/>
          </w:tcPr>
          <w:p w14:paraId="2EC5FAD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5,803</w:t>
            </w:r>
          </w:p>
        </w:tc>
        <w:tc>
          <w:tcPr>
            <w:tcW w:w="1065" w:type="dxa"/>
          </w:tcPr>
          <w:p w14:paraId="7C34995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193,431</w:t>
            </w:r>
          </w:p>
        </w:tc>
        <w:tc>
          <w:tcPr>
            <w:tcW w:w="922" w:type="dxa"/>
          </w:tcPr>
          <w:p w14:paraId="08EA8D6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6,890</w:t>
            </w:r>
          </w:p>
        </w:tc>
        <w:tc>
          <w:tcPr>
            <w:tcW w:w="850" w:type="dxa"/>
          </w:tcPr>
          <w:p w14:paraId="293F34E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78DE751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117</w:t>
            </w:r>
          </w:p>
        </w:tc>
        <w:tc>
          <w:tcPr>
            <w:tcW w:w="1326" w:type="dxa"/>
          </w:tcPr>
          <w:p w14:paraId="093FAD8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225,502</w:t>
            </w:r>
          </w:p>
        </w:tc>
      </w:tr>
      <w:tr w:rsidR="001F19A4" w14:paraId="1C0DFE64" w14:textId="77777777" w:rsidTr="001F19A4">
        <w:tc>
          <w:tcPr>
            <w:tcW w:w="1492" w:type="dxa"/>
          </w:tcPr>
          <w:p w14:paraId="3B74DFA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 ศรีสวัสดิ์</w:t>
            </w:r>
          </w:p>
        </w:tc>
        <w:tc>
          <w:tcPr>
            <w:tcW w:w="1065" w:type="dxa"/>
          </w:tcPr>
          <w:p w14:paraId="0DB4B68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122,249</w:t>
            </w:r>
          </w:p>
        </w:tc>
        <w:tc>
          <w:tcPr>
            <w:tcW w:w="1006" w:type="dxa"/>
          </w:tcPr>
          <w:p w14:paraId="68CC117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4,539</w:t>
            </w:r>
          </w:p>
        </w:tc>
        <w:tc>
          <w:tcPr>
            <w:tcW w:w="882" w:type="dxa"/>
          </w:tcPr>
          <w:p w14:paraId="77C7F98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10,239</w:t>
            </w:r>
          </w:p>
        </w:tc>
        <w:tc>
          <w:tcPr>
            <w:tcW w:w="940" w:type="dxa"/>
          </w:tcPr>
          <w:p w14:paraId="4DBD437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2,585</w:t>
            </w:r>
          </w:p>
        </w:tc>
        <w:tc>
          <w:tcPr>
            <w:tcW w:w="1065" w:type="dxa"/>
          </w:tcPr>
          <w:p w14:paraId="70D2946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60,506</w:t>
            </w:r>
          </w:p>
        </w:tc>
        <w:tc>
          <w:tcPr>
            <w:tcW w:w="922" w:type="dxa"/>
          </w:tcPr>
          <w:p w14:paraId="59953C7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128</w:t>
            </w:r>
          </w:p>
        </w:tc>
        <w:tc>
          <w:tcPr>
            <w:tcW w:w="850" w:type="dxa"/>
          </w:tcPr>
          <w:p w14:paraId="4D3E836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72446AF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326" w:type="dxa"/>
          </w:tcPr>
          <w:p w14:paraId="45C7C64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78,011</w:t>
            </w:r>
          </w:p>
        </w:tc>
      </w:tr>
      <w:tr w:rsidR="001F19A4" w14:paraId="4BB10109" w14:textId="77777777" w:rsidTr="001F19A4">
        <w:tc>
          <w:tcPr>
            <w:tcW w:w="1492" w:type="dxa"/>
          </w:tcPr>
          <w:p w14:paraId="5FE4F41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5. ท่ามะกา</w:t>
            </w:r>
          </w:p>
        </w:tc>
        <w:tc>
          <w:tcPr>
            <w:tcW w:w="1065" w:type="dxa"/>
          </w:tcPr>
          <w:p w14:paraId="6D74947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132,105</w:t>
            </w:r>
          </w:p>
        </w:tc>
        <w:tc>
          <w:tcPr>
            <w:tcW w:w="1006" w:type="dxa"/>
          </w:tcPr>
          <w:p w14:paraId="2C711E2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115,995</w:t>
            </w:r>
          </w:p>
        </w:tc>
        <w:tc>
          <w:tcPr>
            <w:tcW w:w="882" w:type="dxa"/>
          </w:tcPr>
          <w:p w14:paraId="0A9DC41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505</w:t>
            </w:r>
          </w:p>
        </w:tc>
        <w:tc>
          <w:tcPr>
            <w:tcW w:w="940" w:type="dxa"/>
          </w:tcPr>
          <w:p w14:paraId="6179442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695</w:t>
            </w:r>
          </w:p>
        </w:tc>
        <w:tc>
          <w:tcPr>
            <w:tcW w:w="1065" w:type="dxa"/>
          </w:tcPr>
          <w:p w14:paraId="04379DA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61,595</w:t>
            </w:r>
          </w:p>
        </w:tc>
        <w:tc>
          <w:tcPr>
            <w:tcW w:w="922" w:type="dxa"/>
          </w:tcPr>
          <w:p w14:paraId="64A7C63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48,477</w:t>
            </w:r>
          </w:p>
        </w:tc>
        <w:tc>
          <w:tcPr>
            <w:tcW w:w="850" w:type="dxa"/>
          </w:tcPr>
          <w:p w14:paraId="136C0ED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577</w:t>
            </w:r>
          </w:p>
        </w:tc>
        <w:tc>
          <w:tcPr>
            <w:tcW w:w="942" w:type="dxa"/>
          </w:tcPr>
          <w:p w14:paraId="33810B7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1,940</w:t>
            </w:r>
          </w:p>
        </w:tc>
        <w:tc>
          <w:tcPr>
            <w:tcW w:w="1326" w:type="dxa"/>
          </w:tcPr>
          <w:p w14:paraId="78A0CBA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229,783</w:t>
            </w:r>
          </w:p>
        </w:tc>
      </w:tr>
      <w:tr w:rsidR="001F19A4" w14:paraId="71C41B65" w14:textId="77777777" w:rsidTr="001F19A4">
        <w:tc>
          <w:tcPr>
            <w:tcW w:w="1492" w:type="dxa"/>
          </w:tcPr>
          <w:p w14:paraId="6081816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6. ท่าม่วง</w:t>
            </w:r>
          </w:p>
        </w:tc>
        <w:tc>
          <w:tcPr>
            <w:tcW w:w="1065" w:type="dxa"/>
          </w:tcPr>
          <w:p w14:paraId="634EED3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236,455</w:t>
            </w:r>
          </w:p>
        </w:tc>
        <w:tc>
          <w:tcPr>
            <w:tcW w:w="1006" w:type="dxa"/>
          </w:tcPr>
          <w:p w14:paraId="65EE4C4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81,865</w:t>
            </w:r>
          </w:p>
        </w:tc>
        <w:tc>
          <w:tcPr>
            <w:tcW w:w="882" w:type="dxa"/>
          </w:tcPr>
          <w:p w14:paraId="01F1846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3,630</w:t>
            </w:r>
          </w:p>
        </w:tc>
        <w:tc>
          <w:tcPr>
            <w:tcW w:w="940" w:type="dxa"/>
          </w:tcPr>
          <w:p w14:paraId="2971553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2,931</w:t>
            </w:r>
          </w:p>
        </w:tc>
        <w:tc>
          <w:tcPr>
            <w:tcW w:w="1065" w:type="dxa"/>
          </w:tcPr>
          <w:p w14:paraId="7BDFB54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103,270</w:t>
            </w:r>
          </w:p>
        </w:tc>
        <w:tc>
          <w:tcPr>
            <w:tcW w:w="922" w:type="dxa"/>
          </w:tcPr>
          <w:p w14:paraId="5039D3B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23,874</w:t>
            </w:r>
          </w:p>
        </w:tc>
        <w:tc>
          <w:tcPr>
            <w:tcW w:w="850" w:type="dxa"/>
          </w:tcPr>
          <w:p w14:paraId="557BB71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603</w:t>
            </w:r>
          </w:p>
        </w:tc>
        <w:tc>
          <w:tcPr>
            <w:tcW w:w="942" w:type="dxa"/>
          </w:tcPr>
          <w:p w14:paraId="062B121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307</w:t>
            </w:r>
          </w:p>
        </w:tc>
        <w:tc>
          <w:tcPr>
            <w:tcW w:w="1326" w:type="dxa"/>
          </w:tcPr>
          <w:p w14:paraId="3D61F36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216,480</w:t>
            </w:r>
          </w:p>
        </w:tc>
      </w:tr>
      <w:tr w:rsidR="001F19A4" w14:paraId="1E2229C0" w14:textId="77777777" w:rsidTr="001F19A4">
        <w:tc>
          <w:tcPr>
            <w:tcW w:w="1492" w:type="dxa"/>
          </w:tcPr>
          <w:p w14:paraId="0B5BF57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ind w:right="-78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7. ทองผาภูมิ</w:t>
            </w:r>
          </w:p>
        </w:tc>
        <w:tc>
          <w:tcPr>
            <w:tcW w:w="1065" w:type="dxa"/>
          </w:tcPr>
          <w:p w14:paraId="61E5A9B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182,126</w:t>
            </w:r>
          </w:p>
        </w:tc>
        <w:tc>
          <w:tcPr>
            <w:tcW w:w="1006" w:type="dxa"/>
          </w:tcPr>
          <w:p w14:paraId="42AD454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3,194</w:t>
            </w:r>
          </w:p>
        </w:tc>
        <w:tc>
          <w:tcPr>
            <w:tcW w:w="882" w:type="dxa"/>
          </w:tcPr>
          <w:p w14:paraId="0C4850B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10,402</w:t>
            </w:r>
          </w:p>
        </w:tc>
        <w:tc>
          <w:tcPr>
            <w:tcW w:w="940" w:type="dxa"/>
          </w:tcPr>
          <w:p w14:paraId="4D4C9F9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70,850</w:t>
            </w:r>
          </w:p>
        </w:tc>
        <w:tc>
          <w:tcPr>
            <w:tcW w:w="1065" w:type="dxa"/>
          </w:tcPr>
          <w:p w14:paraId="0F9274E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56,128</w:t>
            </w:r>
          </w:p>
        </w:tc>
        <w:tc>
          <w:tcPr>
            <w:tcW w:w="922" w:type="dxa"/>
          </w:tcPr>
          <w:p w14:paraId="009B01E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597</w:t>
            </w:r>
          </w:p>
        </w:tc>
        <w:tc>
          <w:tcPr>
            <w:tcW w:w="850" w:type="dxa"/>
          </w:tcPr>
          <w:p w14:paraId="55A5DCA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570EE0A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326" w:type="dxa"/>
          </w:tcPr>
          <w:p w14:paraId="70CDB19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141,177</w:t>
            </w:r>
          </w:p>
        </w:tc>
      </w:tr>
      <w:tr w:rsidR="001F19A4" w14:paraId="7F578647" w14:textId="77777777" w:rsidTr="001F19A4">
        <w:tc>
          <w:tcPr>
            <w:tcW w:w="1492" w:type="dxa"/>
          </w:tcPr>
          <w:p w14:paraId="1FA85A0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8. สังขละบุรี</w:t>
            </w:r>
          </w:p>
        </w:tc>
        <w:tc>
          <w:tcPr>
            <w:tcW w:w="1065" w:type="dxa"/>
          </w:tcPr>
          <w:p w14:paraId="1892AFF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53,079</w:t>
            </w:r>
          </w:p>
        </w:tc>
        <w:tc>
          <w:tcPr>
            <w:tcW w:w="1006" w:type="dxa"/>
          </w:tcPr>
          <w:p w14:paraId="4E76308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4,125</w:t>
            </w:r>
          </w:p>
        </w:tc>
        <w:tc>
          <w:tcPr>
            <w:tcW w:w="882" w:type="dxa"/>
          </w:tcPr>
          <w:p w14:paraId="2730D76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2,404</w:t>
            </w:r>
          </w:p>
        </w:tc>
        <w:tc>
          <w:tcPr>
            <w:tcW w:w="940" w:type="dxa"/>
          </w:tcPr>
          <w:p w14:paraId="17C3756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37,299</w:t>
            </w:r>
          </w:p>
        </w:tc>
        <w:tc>
          <w:tcPr>
            <w:tcW w:w="1065" w:type="dxa"/>
          </w:tcPr>
          <w:p w14:paraId="407B25F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5,367</w:t>
            </w:r>
          </w:p>
        </w:tc>
        <w:tc>
          <w:tcPr>
            <w:tcW w:w="922" w:type="dxa"/>
          </w:tcPr>
          <w:p w14:paraId="4F6B534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</w:tc>
        <w:tc>
          <w:tcPr>
            <w:tcW w:w="850" w:type="dxa"/>
          </w:tcPr>
          <w:p w14:paraId="6365FA7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5A46B23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1326" w:type="dxa"/>
          </w:tcPr>
          <w:p w14:paraId="65300C5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49,261</w:t>
            </w:r>
          </w:p>
        </w:tc>
      </w:tr>
      <w:tr w:rsidR="001F19A4" w14:paraId="4A4266C0" w14:textId="77777777" w:rsidTr="001F19A4">
        <w:tc>
          <w:tcPr>
            <w:tcW w:w="1492" w:type="dxa"/>
          </w:tcPr>
          <w:p w14:paraId="5BC755F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9. พนมทวน</w:t>
            </w:r>
          </w:p>
        </w:tc>
        <w:tc>
          <w:tcPr>
            <w:tcW w:w="1065" w:type="dxa"/>
          </w:tcPr>
          <w:p w14:paraId="0939CE7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244,315</w:t>
            </w:r>
          </w:p>
        </w:tc>
        <w:tc>
          <w:tcPr>
            <w:tcW w:w="1006" w:type="dxa"/>
          </w:tcPr>
          <w:p w14:paraId="09B21D4C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154,579</w:t>
            </w:r>
          </w:p>
        </w:tc>
        <w:tc>
          <w:tcPr>
            <w:tcW w:w="882" w:type="dxa"/>
          </w:tcPr>
          <w:p w14:paraId="111AA85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136</w:t>
            </w:r>
          </w:p>
        </w:tc>
        <w:tc>
          <w:tcPr>
            <w:tcW w:w="940" w:type="dxa"/>
          </w:tcPr>
          <w:p w14:paraId="46B86F7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819</w:t>
            </w:r>
          </w:p>
        </w:tc>
        <w:tc>
          <w:tcPr>
            <w:tcW w:w="1065" w:type="dxa"/>
          </w:tcPr>
          <w:p w14:paraId="2C97FC1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63,833</w:t>
            </w:r>
          </w:p>
        </w:tc>
        <w:tc>
          <w:tcPr>
            <w:tcW w:w="922" w:type="dxa"/>
          </w:tcPr>
          <w:p w14:paraId="5DB0025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1,711</w:t>
            </w:r>
          </w:p>
        </w:tc>
        <w:tc>
          <w:tcPr>
            <w:tcW w:w="850" w:type="dxa"/>
          </w:tcPr>
          <w:p w14:paraId="4456654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455</w:t>
            </w:r>
          </w:p>
        </w:tc>
        <w:tc>
          <w:tcPr>
            <w:tcW w:w="942" w:type="dxa"/>
          </w:tcPr>
          <w:p w14:paraId="4177111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266</w:t>
            </w:r>
          </w:p>
        </w:tc>
        <w:tc>
          <w:tcPr>
            <w:tcW w:w="1326" w:type="dxa"/>
          </w:tcPr>
          <w:p w14:paraId="0FD71B63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221,798</w:t>
            </w:r>
          </w:p>
        </w:tc>
      </w:tr>
      <w:tr w:rsidR="001F19A4" w14:paraId="4FFC5A48" w14:textId="77777777" w:rsidTr="001F19A4">
        <w:tc>
          <w:tcPr>
            <w:tcW w:w="1492" w:type="dxa"/>
          </w:tcPr>
          <w:p w14:paraId="706CC00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ind w:right="-78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10. เลาขวัญ</w:t>
            </w:r>
          </w:p>
        </w:tc>
        <w:tc>
          <w:tcPr>
            <w:tcW w:w="1065" w:type="dxa"/>
          </w:tcPr>
          <w:p w14:paraId="170F6BB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449,455</w:t>
            </w:r>
          </w:p>
        </w:tc>
        <w:tc>
          <w:tcPr>
            <w:tcW w:w="1006" w:type="dxa"/>
          </w:tcPr>
          <w:p w14:paraId="45A4148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48,942</w:t>
            </w:r>
          </w:p>
        </w:tc>
        <w:tc>
          <w:tcPr>
            <w:tcW w:w="882" w:type="dxa"/>
          </w:tcPr>
          <w:p w14:paraId="42B4A96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1,170</w:t>
            </w:r>
          </w:p>
        </w:tc>
        <w:tc>
          <w:tcPr>
            <w:tcW w:w="940" w:type="dxa"/>
          </w:tcPr>
          <w:p w14:paraId="27D4BCC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3,283</w:t>
            </w:r>
          </w:p>
        </w:tc>
        <w:tc>
          <w:tcPr>
            <w:tcW w:w="1065" w:type="dxa"/>
          </w:tcPr>
          <w:p w14:paraId="2759D8C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291,491</w:t>
            </w:r>
          </w:p>
        </w:tc>
        <w:tc>
          <w:tcPr>
            <w:tcW w:w="922" w:type="dxa"/>
          </w:tcPr>
          <w:p w14:paraId="3CDE51F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405</w:t>
            </w:r>
          </w:p>
        </w:tc>
        <w:tc>
          <w:tcPr>
            <w:tcW w:w="850" w:type="dxa"/>
          </w:tcPr>
          <w:p w14:paraId="37FC2EE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609F2AA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1,222</w:t>
            </w:r>
          </w:p>
        </w:tc>
        <w:tc>
          <w:tcPr>
            <w:tcW w:w="1326" w:type="dxa"/>
          </w:tcPr>
          <w:p w14:paraId="55343C5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346,513</w:t>
            </w:r>
          </w:p>
        </w:tc>
      </w:tr>
      <w:tr w:rsidR="001F19A4" w14:paraId="0083C034" w14:textId="77777777" w:rsidTr="001F19A4">
        <w:tc>
          <w:tcPr>
            <w:tcW w:w="1492" w:type="dxa"/>
          </w:tcPr>
          <w:p w14:paraId="1F20533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ind w:right="-11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11. ด่านมะขามเตี้ย</w:t>
            </w:r>
          </w:p>
        </w:tc>
        <w:tc>
          <w:tcPr>
            <w:tcW w:w="1065" w:type="dxa"/>
          </w:tcPr>
          <w:p w14:paraId="36258E1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236,256</w:t>
            </w:r>
          </w:p>
        </w:tc>
        <w:tc>
          <w:tcPr>
            <w:tcW w:w="1006" w:type="dxa"/>
          </w:tcPr>
          <w:p w14:paraId="59C9072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10,474</w:t>
            </w:r>
          </w:p>
        </w:tc>
        <w:tc>
          <w:tcPr>
            <w:tcW w:w="882" w:type="dxa"/>
          </w:tcPr>
          <w:p w14:paraId="10238A1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2,362</w:t>
            </w:r>
          </w:p>
        </w:tc>
        <w:tc>
          <w:tcPr>
            <w:tcW w:w="940" w:type="dxa"/>
          </w:tcPr>
          <w:p w14:paraId="3E74FC3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6,623</w:t>
            </w:r>
          </w:p>
        </w:tc>
        <w:tc>
          <w:tcPr>
            <w:tcW w:w="1065" w:type="dxa"/>
          </w:tcPr>
          <w:p w14:paraId="28FD2A8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103,298</w:t>
            </w:r>
          </w:p>
        </w:tc>
        <w:tc>
          <w:tcPr>
            <w:tcW w:w="922" w:type="dxa"/>
          </w:tcPr>
          <w:p w14:paraId="1355D87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7,109</w:t>
            </w:r>
          </w:p>
        </w:tc>
        <w:tc>
          <w:tcPr>
            <w:tcW w:w="850" w:type="dxa"/>
          </w:tcPr>
          <w:p w14:paraId="5F5CEE2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56</w:t>
            </w:r>
          </w:p>
        </w:tc>
        <w:tc>
          <w:tcPr>
            <w:tcW w:w="942" w:type="dxa"/>
          </w:tcPr>
          <w:p w14:paraId="0B29CB4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91</w:t>
            </w:r>
          </w:p>
        </w:tc>
        <w:tc>
          <w:tcPr>
            <w:tcW w:w="1326" w:type="dxa"/>
          </w:tcPr>
          <w:p w14:paraId="5D682C9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130,014</w:t>
            </w:r>
          </w:p>
        </w:tc>
      </w:tr>
      <w:tr w:rsidR="001F19A4" w14:paraId="7D364462" w14:textId="77777777" w:rsidTr="001F19A4">
        <w:tc>
          <w:tcPr>
            <w:tcW w:w="1492" w:type="dxa"/>
          </w:tcPr>
          <w:p w14:paraId="59713D7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12. หนองปรือ</w:t>
            </w:r>
          </w:p>
        </w:tc>
        <w:tc>
          <w:tcPr>
            <w:tcW w:w="1065" w:type="dxa"/>
          </w:tcPr>
          <w:p w14:paraId="684FEF5F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198,149</w:t>
            </w:r>
          </w:p>
        </w:tc>
        <w:tc>
          <w:tcPr>
            <w:tcW w:w="1006" w:type="dxa"/>
          </w:tcPr>
          <w:p w14:paraId="5D9EFF7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4,860</w:t>
            </w:r>
          </w:p>
        </w:tc>
        <w:tc>
          <w:tcPr>
            <w:tcW w:w="882" w:type="dxa"/>
          </w:tcPr>
          <w:p w14:paraId="37BAED38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2,338</w:t>
            </w:r>
          </w:p>
        </w:tc>
        <w:tc>
          <w:tcPr>
            <w:tcW w:w="940" w:type="dxa"/>
          </w:tcPr>
          <w:p w14:paraId="192B3C49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5,221</w:t>
            </w:r>
          </w:p>
        </w:tc>
        <w:tc>
          <w:tcPr>
            <w:tcW w:w="1065" w:type="dxa"/>
          </w:tcPr>
          <w:p w14:paraId="2AB4862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112,487</w:t>
            </w:r>
          </w:p>
        </w:tc>
        <w:tc>
          <w:tcPr>
            <w:tcW w:w="922" w:type="dxa"/>
          </w:tcPr>
          <w:p w14:paraId="6A8C3507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1,782</w:t>
            </w:r>
          </w:p>
        </w:tc>
        <w:tc>
          <w:tcPr>
            <w:tcW w:w="850" w:type="dxa"/>
          </w:tcPr>
          <w:p w14:paraId="1FDB2EB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80</w:t>
            </w:r>
          </w:p>
        </w:tc>
        <w:tc>
          <w:tcPr>
            <w:tcW w:w="942" w:type="dxa"/>
          </w:tcPr>
          <w:p w14:paraId="369C5F9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248</w:t>
            </w:r>
          </w:p>
        </w:tc>
        <w:tc>
          <w:tcPr>
            <w:tcW w:w="1326" w:type="dxa"/>
          </w:tcPr>
          <w:p w14:paraId="280C5C1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127,015</w:t>
            </w:r>
          </w:p>
        </w:tc>
      </w:tr>
      <w:tr w:rsidR="001F19A4" w14:paraId="135FE5AA" w14:textId="77777777" w:rsidTr="001F19A4">
        <w:tc>
          <w:tcPr>
            <w:tcW w:w="1492" w:type="dxa"/>
          </w:tcPr>
          <w:p w14:paraId="25EA55D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62C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13. ห้วยกระเจา</w:t>
            </w:r>
          </w:p>
        </w:tc>
        <w:tc>
          <w:tcPr>
            <w:tcW w:w="1065" w:type="dxa"/>
          </w:tcPr>
          <w:p w14:paraId="29ECFFA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246,194</w:t>
            </w:r>
          </w:p>
        </w:tc>
        <w:tc>
          <w:tcPr>
            <w:tcW w:w="1006" w:type="dxa"/>
          </w:tcPr>
          <w:p w14:paraId="0417EFD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84,011</w:t>
            </w:r>
          </w:p>
        </w:tc>
        <w:tc>
          <w:tcPr>
            <w:tcW w:w="882" w:type="dxa"/>
          </w:tcPr>
          <w:p w14:paraId="255842C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63</w:t>
            </w:r>
          </w:p>
        </w:tc>
        <w:tc>
          <w:tcPr>
            <w:tcW w:w="940" w:type="dxa"/>
          </w:tcPr>
          <w:p w14:paraId="4607817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21,229</w:t>
            </w:r>
          </w:p>
        </w:tc>
        <w:tc>
          <w:tcPr>
            <w:tcW w:w="1065" w:type="dxa"/>
          </w:tcPr>
          <w:p w14:paraId="28FDDD7D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76,338</w:t>
            </w:r>
          </w:p>
        </w:tc>
        <w:tc>
          <w:tcPr>
            <w:tcW w:w="922" w:type="dxa"/>
          </w:tcPr>
          <w:p w14:paraId="2E26CD8B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145</w:t>
            </w:r>
          </w:p>
        </w:tc>
        <w:tc>
          <w:tcPr>
            <w:tcW w:w="850" w:type="dxa"/>
          </w:tcPr>
          <w:p w14:paraId="21A80BC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42" w:type="dxa"/>
          </w:tcPr>
          <w:p w14:paraId="46D80F81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</w:p>
        </w:tc>
        <w:tc>
          <w:tcPr>
            <w:tcW w:w="1326" w:type="dxa"/>
          </w:tcPr>
          <w:p w14:paraId="69D7B5A2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181,807</w:t>
            </w:r>
          </w:p>
        </w:tc>
      </w:tr>
      <w:tr w:rsidR="001F19A4" w14:paraId="3486D661" w14:textId="77777777" w:rsidTr="001F19A4">
        <w:tc>
          <w:tcPr>
            <w:tcW w:w="1492" w:type="dxa"/>
          </w:tcPr>
          <w:p w14:paraId="60FA6E1E" w14:textId="77777777" w:rsidR="001F19A4" w:rsidRPr="008E4382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E43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065" w:type="dxa"/>
          </w:tcPr>
          <w:p w14:paraId="025F5A0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3,066,599</w:t>
            </w:r>
          </w:p>
        </w:tc>
        <w:tc>
          <w:tcPr>
            <w:tcW w:w="1006" w:type="dxa"/>
          </w:tcPr>
          <w:p w14:paraId="1F0E86CE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545,362</w:t>
            </w:r>
          </w:p>
        </w:tc>
        <w:tc>
          <w:tcPr>
            <w:tcW w:w="882" w:type="dxa"/>
          </w:tcPr>
          <w:p w14:paraId="0B565DC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58,058</w:t>
            </w:r>
          </w:p>
        </w:tc>
        <w:tc>
          <w:tcPr>
            <w:tcW w:w="940" w:type="dxa"/>
          </w:tcPr>
          <w:p w14:paraId="0B57D2E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203,433</w:t>
            </w:r>
          </w:p>
        </w:tc>
        <w:tc>
          <w:tcPr>
            <w:tcW w:w="1065" w:type="dxa"/>
          </w:tcPr>
          <w:p w14:paraId="43432304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1,424,043</w:t>
            </w:r>
          </w:p>
        </w:tc>
        <w:tc>
          <w:tcPr>
            <w:tcW w:w="922" w:type="dxa"/>
          </w:tcPr>
          <w:p w14:paraId="01A3194A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106,967</w:t>
            </w:r>
          </w:p>
        </w:tc>
        <w:tc>
          <w:tcPr>
            <w:tcW w:w="850" w:type="dxa"/>
          </w:tcPr>
          <w:p w14:paraId="690DCE46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1,815</w:t>
            </w:r>
          </w:p>
        </w:tc>
        <w:tc>
          <w:tcPr>
            <w:tcW w:w="942" w:type="dxa"/>
          </w:tcPr>
          <w:p w14:paraId="51AF3B95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4,499</w:t>
            </w:r>
          </w:p>
        </w:tc>
        <w:tc>
          <w:tcPr>
            <w:tcW w:w="1326" w:type="dxa"/>
          </w:tcPr>
          <w:p w14:paraId="4A8D9480" w14:textId="77777777" w:rsidR="001F19A4" w:rsidRPr="00462C4C" w:rsidRDefault="001F19A4" w:rsidP="001F19A4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62C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2,344,177</w:t>
            </w:r>
          </w:p>
        </w:tc>
      </w:tr>
    </w:tbl>
    <w:p w14:paraId="794BA587" w14:textId="77777777" w:rsidR="001F19A4" w:rsidRDefault="001F19A4" w:rsidP="001F19A4">
      <w:pPr>
        <w:tabs>
          <w:tab w:val="left" w:pos="709"/>
          <w:tab w:val="left" w:pos="9356"/>
        </w:tabs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 w:rsidRPr="00C37281">
        <w:rPr>
          <w:rFonts w:ascii="TH SarabunIT๙" w:hAnsi="TH SarabunIT๙" w:cs="TH SarabunIT๙" w:hint="cs"/>
          <w:cs/>
        </w:rPr>
        <w:t>สำนักงานเกษตรจังหวัดกาญจนบุรี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ข้อมูล ณ วันที่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3</w:t>
      </w:r>
      <w:r w:rsidRPr="00C37281">
        <w:rPr>
          <w:rFonts w:ascii="TH SarabunIT๙" w:hAnsi="TH SarabunIT๙" w:cs="TH SarabunIT๙" w:hint="cs"/>
          <w:cs/>
        </w:rPr>
        <w:t xml:space="preserve"> มีนาคม 2566</w:t>
      </w:r>
    </w:p>
    <w:p w14:paraId="2D5AEDA5" w14:textId="77777777" w:rsidR="00E5199F" w:rsidRDefault="00E5199F" w:rsidP="00E5199F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2.3 แหล่งน้ำเพื่อการเกษตร</w:t>
      </w:r>
    </w:p>
    <w:p w14:paraId="145BA6CA" w14:textId="77777777" w:rsidR="00E5199F" w:rsidRPr="00232C9F" w:rsidRDefault="00E5199F" w:rsidP="00E5199F">
      <w:pPr>
        <w:tabs>
          <w:tab w:val="left" w:pos="709"/>
          <w:tab w:val="left" w:pos="9356"/>
        </w:tabs>
        <w:spacing w:after="120"/>
        <w:ind w:firstLine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2.3.1 </w:t>
      </w:r>
      <w:r w:rsidRPr="00E27291">
        <w:rPr>
          <w:rFonts w:ascii="TH SarabunIT๙" w:hAnsi="TH SarabunIT๙" w:cs="TH SarabunIT๙"/>
          <w:b/>
          <w:bCs/>
          <w:cs/>
        </w:rPr>
        <w:t xml:space="preserve">แหล่งน้ำชลประทานที่จำแนกตามขนาดของโครงการ  ปี </w:t>
      </w:r>
      <w:r w:rsidRPr="00E27291">
        <w:rPr>
          <w:rFonts w:ascii="TH SarabunIT๙" w:hAnsi="TH SarabunIT๙" w:cs="TH SarabunIT๙"/>
          <w:b/>
          <w:bCs/>
        </w:rPr>
        <w:t>2565</w:t>
      </w:r>
    </w:p>
    <w:tbl>
      <w:tblPr>
        <w:tblW w:w="9179" w:type="dxa"/>
        <w:tblLook w:val="04A0" w:firstRow="1" w:lastRow="0" w:firstColumn="1" w:lastColumn="0" w:noHBand="0" w:noVBand="1"/>
      </w:tblPr>
      <w:tblGrid>
        <w:gridCol w:w="2659"/>
        <w:gridCol w:w="1470"/>
        <w:gridCol w:w="1648"/>
        <w:gridCol w:w="1701"/>
        <w:gridCol w:w="1701"/>
      </w:tblGrid>
      <w:tr w:rsidR="00E5199F" w:rsidRPr="00E27291" w14:paraId="3A7C10EB" w14:textId="77777777" w:rsidTr="00E5199F">
        <w:trPr>
          <w:trHeight w:val="405"/>
          <w:tblHeader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9546" w14:textId="77777777" w:rsidR="00E5199F" w:rsidRPr="000B7745" w:rsidRDefault="00E5199F" w:rsidP="00AB7E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B7745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ประเภท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8A7B" w14:textId="77777777" w:rsidR="00E5199F" w:rsidRPr="000B7745" w:rsidRDefault="00E5199F" w:rsidP="00AB7E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B7745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ขนาดใหญ่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4175" w14:textId="77777777" w:rsidR="00E5199F" w:rsidRPr="000B7745" w:rsidRDefault="00E5199F" w:rsidP="00AB7E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B7745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ขนาดกลาง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2F38" w14:textId="77777777" w:rsidR="00E5199F" w:rsidRPr="000B7745" w:rsidRDefault="00E5199F" w:rsidP="00AB7E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B7745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ขนาดเล็ก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7227" w14:textId="77777777" w:rsidR="00E5199F" w:rsidRPr="000B7745" w:rsidRDefault="00E5199F" w:rsidP="00AB7E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0B7745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</w:tr>
      <w:tr w:rsidR="00E5199F" w:rsidRPr="00E27291" w14:paraId="35BE4D95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DD8A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อ่างเก็บน้ำ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CCA1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F9A1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77B9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ACB4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25A7319C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1EF3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379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FB4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38C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E2A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37</w:t>
            </w:r>
          </w:p>
        </w:tc>
      </w:tr>
      <w:tr w:rsidR="00E5199F" w:rsidRPr="00E27291" w14:paraId="730EE326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0604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ความจุ (ล้าน ลบ.ม.)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80D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26,605.000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E3E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87.82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751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15.88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524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26,708.70 </w:t>
            </w:r>
          </w:p>
        </w:tc>
      </w:tr>
      <w:tr w:rsidR="00E5199F" w:rsidRPr="00E27291" w14:paraId="6C9CEF4E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30F4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B5C3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F1B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12,000.00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380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 2,000.00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14A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14,000.00 </w:t>
            </w:r>
          </w:p>
        </w:tc>
      </w:tr>
      <w:tr w:rsidR="00E5199F" w:rsidRPr="00E27291" w14:paraId="28D24B47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7CB8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แก้มลิง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8294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122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1AD8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A9C8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6BD5AC5E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B2AB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15B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3E9C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CFC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98F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5</w:t>
            </w:r>
          </w:p>
        </w:tc>
      </w:tr>
      <w:tr w:rsidR="00E5199F" w:rsidRPr="00E27291" w14:paraId="3CDBE9A9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8948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ความจุ (ล้าน ลบ.ม.)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882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9A9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327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0.093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3ED3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0.093</w:t>
            </w:r>
          </w:p>
        </w:tc>
      </w:tr>
      <w:tr w:rsidR="00E5199F" w:rsidRPr="00E27291" w14:paraId="5305778E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DD66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6634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8BB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E4F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6FB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</w:tr>
      <w:tr w:rsidR="00E5199F" w:rsidRPr="00E27291" w14:paraId="05DFCB3F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70E2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ฝาย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4FF8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839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B91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4A7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403FBB0C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F2F2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1D9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C34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3E5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292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44</w:t>
            </w:r>
          </w:p>
        </w:tc>
      </w:tr>
      <w:tr w:rsidR="00E5199F" w:rsidRPr="00E27291" w14:paraId="6AC171BC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9B31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8CD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702C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0DD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 2,610.00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EFD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 2,610.00 </w:t>
            </w:r>
          </w:p>
        </w:tc>
      </w:tr>
      <w:tr w:rsidR="00E5199F" w:rsidRPr="00E27291" w14:paraId="0528DE67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1696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4.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ประตูระบายน้ำ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317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7153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5C9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CD4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5C527C65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DA35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CCFC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E66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6EE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CAE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3</w:t>
            </w:r>
          </w:p>
        </w:tc>
      </w:tr>
      <w:tr w:rsidR="00E5199F" w:rsidRPr="00E27291" w14:paraId="2BA2ABBD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1A49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5C6F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AFB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 1,935.00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E65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602F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 1,935.00 </w:t>
            </w:r>
          </w:p>
        </w:tc>
      </w:tr>
      <w:tr w:rsidR="00E5199F" w:rsidRPr="00E27291" w14:paraId="690C2F33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4223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5.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สถานีสูบน้ำ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EF57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A00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8BC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4914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69C74831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9471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6F8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0B3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5AC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4C9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17</w:t>
            </w:r>
          </w:p>
        </w:tc>
      </w:tr>
      <w:tr w:rsidR="00E5199F" w:rsidRPr="00E27291" w14:paraId="7FCDB871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6C60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59E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6B4F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6E80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16,790.00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CBD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16,790.00 </w:t>
            </w:r>
          </w:p>
        </w:tc>
      </w:tr>
      <w:tr w:rsidR="00E5199F" w:rsidRPr="00E27291" w14:paraId="230EB456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BB6B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6.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ระบบส่งน้ำ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AEC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810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D1B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85A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0DBF0D72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067C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823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302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112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DB98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35</w:t>
            </w:r>
          </w:p>
        </w:tc>
      </w:tr>
      <w:tr w:rsidR="00E5199F" w:rsidRPr="00E27291" w14:paraId="2A2F728E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7CDE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422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264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C757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50,377.00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220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50,377.00 </w:t>
            </w:r>
          </w:p>
        </w:tc>
      </w:tr>
      <w:tr w:rsidR="00E5199F" w:rsidRPr="00E27291" w14:paraId="58B1A9ED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8487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7.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อื่น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 xml:space="preserve"> </w:t>
            </w: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ๆ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322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70AB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09D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6B84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2EC4A0DE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D66B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A13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56E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FF0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C093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17</w:t>
            </w:r>
          </w:p>
        </w:tc>
      </w:tr>
      <w:tr w:rsidR="00E5199F" w:rsidRPr="00E27291" w14:paraId="45D76687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39D7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ความจุ (ล้าน ลบ.ม.)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DB1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40C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AF78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74D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</w:tr>
      <w:tr w:rsidR="00E5199F" w:rsidRPr="00E27291" w14:paraId="5364C13A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28E0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FF6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E1B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49F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D88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</w:tr>
      <w:tr w:rsidR="00E5199F" w:rsidRPr="00E27291" w14:paraId="20703592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AB5B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รวมทุกประเภท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A15F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6EC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F47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E16F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E5199F" w:rsidRPr="00E27291" w14:paraId="1C28B5F0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D824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 (แห่ง)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961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1FB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7E47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2D61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158</w:t>
            </w:r>
          </w:p>
        </w:tc>
      </w:tr>
      <w:tr w:rsidR="00E5199F" w:rsidRPr="00E27291" w14:paraId="3E5C1989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678A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ความจุ (ล้าน ลบ.ม.)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118A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26,605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75E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87.82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EAC5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15.973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5532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26,709</w:t>
            </w:r>
          </w:p>
        </w:tc>
      </w:tr>
      <w:tr w:rsidR="00E5199F" w:rsidRPr="00E27291" w14:paraId="2FEB78C0" w14:textId="77777777" w:rsidTr="00E5199F">
        <w:trPr>
          <w:trHeight w:val="405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6359" w14:textId="77777777" w:rsidR="00E5199F" w:rsidRPr="00E27291" w:rsidRDefault="00E5199F" w:rsidP="00AB7EFA">
            <w:pPr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  <w:r w:rsidRPr="00E27291">
              <w:rPr>
                <w:rFonts w:ascii="TH SarabunIT๙" w:eastAsia="Times New Roman" w:hAnsi="TH SarabunIT๙" w:cs="TH SarabunIT๙"/>
                <w:color w:val="000000"/>
                <w:cs/>
              </w:rPr>
              <w:t>พื้นที่ชลประทาน (ไร่)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5196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8B89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13,935.00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C867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71,777.00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1C1D" w14:textId="77777777" w:rsidR="00E5199F" w:rsidRPr="00E27291" w:rsidRDefault="00E5199F" w:rsidP="008D3BA0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E27291">
              <w:rPr>
                <w:rFonts w:ascii="TH SarabunIT๙" w:eastAsia="Times New Roman" w:hAnsi="TH SarabunIT๙" w:cs="TH SarabunIT๙"/>
                <w:color w:val="000000"/>
              </w:rPr>
              <w:t xml:space="preserve">    85,712.00 </w:t>
            </w:r>
          </w:p>
        </w:tc>
      </w:tr>
    </w:tbl>
    <w:p w14:paraId="503B382F" w14:textId="77777777" w:rsidR="00E5199F" w:rsidRDefault="00E5199F" w:rsidP="00E5199F">
      <w:pPr>
        <w:tabs>
          <w:tab w:val="left" w:pos="709"/>
          <w:tab w:val="left" w:pos="9356"/>
        </w:tabs>
        <w:spacing w:before="240"/>
        <w:ind w:firstLine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>
        <w:rPr>
          <w:rFonts w:ascii="TH SarabunIT๙" w:hAnsi="TH SarabunIT๙" w:cs="TH SarabunIT๙" w:hint="cs"/>
          <w:cs/>
        </w:rPr>
        <w:t>โครงการชลประทานกาญจนบุรี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ข้อมูล ณ วันที่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cs/>
        </w:rPr>
        <w:t>2</w:t>
      </w:r>
      <w:r w:rsidRPr="00C3728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พฤษภาคม</w:t>
      </w:r>
      <w:r w:rsidRPr="00C37281">
        <w:rPr>
          <w:rFonts w:ascii="TH SarabunIT๙" w:hAnsi="TH SarabunIT๙" w:cs="TH SarabunIT๙" w:hint="cs"/>
          <w:cs/>
        </w:rPr>
        <w:t xml:space="preserve"> 2566</w:t>
      </w:r>
    </w:p>
    <w:p w14:paraId="099A1441" w14:textId="7707B948" w:rsidR="00712BAD" w:rsidRDefault="00712BAD">
      <w:pPr>
        <w:rPr>
          <w:rFonts w:ascii="TH SarabunIT๙" w:hAnsi="TH SarabunIT๙" w:cs="TH SarabunIT๙"/>
          <w:spacing w:val="-4"/>
          <w:cs/>
        </w:rPr>
        <w:sectPr w:rsidR="00712BAD" w:rsidSect="008D3BA0">
          <w:headerReference w:type="default" r:id="rId8"/>
          <w:headerReference w:type="first" r:id="rId9"/>
          <w:pgSz w:w="11906" w:h="16838" w:code="9"/>
          <w:pgMar w:top="1701" w:right="1134" w:bottom="1134" w:left="1701" w:header="709" w:footer="567" w:gutter="0"/>
          <w:pgNumType w:start="33"/>
          <w:cols w:space="720"/>
          <w:docGrid w:linePitch="435"/>
        </w:sectPr>
      </w:pPr>
    </w:p>
    <w:p w14:paraId="278427C8" w14:textId="7D92F3A6" w:rsidR="00103EAC" w:rsidRDefault="00103EAC">
      <w:pPr>
        <w:rPr>
          <w:rFonts w:ascii="TH SarabunIT๙" w:hAnsi="TH SarabunIT๙" w:cs="TH SarabunIT๙"/>
          <w:spacing w:val="-4"/>
          <w:cs/>
        </w:rPr>
      </w:pPr>
    </w:p>
    <w:p w14:paraId="23E7F0CD" w14:textId="77777777" w:rsidR="00E5199F" w:rsidRDefault="00E5199F" w:rsidP="00E5199F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2.4 ข้อมูลสินค้าเกษตรที่สำคัญของจังหวัด</w:t>
      </w:r>
    </w:p>
    <w:p w14:paraId="2A23E0F6" w14:textId="2738CE34" w:rsidR="00712BAD" w:rsidRDefault="00DA28B4" w:rsidP="00BB3271">
      <w:pPr>
        <w:tabs>
          <w:tab w:val="left" w:pos="709"/>
          <w:tab w:val="left" w:pos="9356"/>
        </w:tabs>
        <w:spacing w:after="120"/>
        <w:ind w:firstLine="709"/>
        <w:jc w:val="left"/>
        <w:rPr>
          <w:rFonts w:ascii="TH SarabunIT๙" w:hAnsi="TH SarabunIT๙" w:cs="TH SarabunIT๙"/>
          <w:b/>
          <w:bCs/>
          <w:cs/>
        </w:rPr>
        <w:sectPr w:rsidR="00712BAD" w:rsidSect="00712BAD">
          <w:pgSz w:w="16838" w:h="11906" w:orient="landscape" w:code="9"/>
          <w:pgMar w:top="1134" w:right="1134" w:bottom="1701" w:left="1701" w:header="709" w:footer="567" w:gutter="0"/>
          <w:cols w:space="720"/>
          <w:titlePg/>
          <w:docGrid w:linePitch="435"/>
        </w:sectPr>
      </w:pPr>
      <w:r>
        <w:rPr>
          <w:rFonts w:ascii="TH SarabunIT๙" w:hAnsi="TH SarabunIT๙" w:cs="TH SarabunIT๙"/>
          <w:b/>
          <w:bCs/>
          <w:noProof/>
        </w:rPr>
        <w:pict w14:anchorId="3CB1F83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.7pt;margin-top:394.5pt;width:451.5pt;height:33.75pt;z-index:251662336" filled="f" stroked="f">
            <v:textbox style="mso-next-textbox:#_x0000_s1028">
              <w:txbxContent>
                <w:p w14:paraId="224FD3A7" w14:textId="77777777" w:rsidR="00DA28B4" w:rsidRDefault="00DA28B4" w:rsidP="00712BAD">
                  <w:pPr>
                    <w:tabs>
                      <w:tab w:val="left" w:pos="709"/>
                      <w:tab w:val="left" w:pos="9356"/>
                    </w:tabs>
                    <w:spacing w:after="120"/>
                    <w:ind w:firstLine="709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ที่มา </w:t>
                  </w:r>
                  <w:r>
                    <w:rPr>
                      <w:rFonts w:ascii="TH SarabunIT๙" w:hAnsi="TH SarabunIT๙" w:cs="TH SarabunIT๙"/>
                      <w:b/>
                      <w:bCs/>
                    </w:rPr>
                    <w:t xml:space="preserve">: </w:t>
                  </w:r>
                  <w:r w:rsidRPr="00C37281">
                    <w:rPr>
                      <w:rFonts w:ascii="TH SarabunIT๙" w:hAnsi="TH SarabunIT๙" w:cs="TH SarabunIT๙" w:hint="cs"/>
                      <w:cs/>
                    </w:rPr>
                    <w:t>สำนักงานเกษตรจังหวัดกาญจนบุรี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</w:t>
                  </w:r>
                  <w:r w:rsidRPr="00C37281">
                    <w:rPr>
                      <w:rFonts w:ascii="TH SarabunIT๙" w:hAnsi="TH SarabunIT๙" w:cs="TH SarabunIT๙" w:hint="cs"/>
                      <w:cs/>
                    </w:rPr>
                    <w:t>ข้อมูล ณ วันที่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</w:t>
                  </w:r>
                  <w:r w:rsidRPr="00C37281">
                    <w:rPr>
                      <w:rFonts w:ascii="TH SarabunIT๙" w:hAnsi="TH SarabunIT๙" w:cs="TH SarabunIT๙" w:hint="cs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3</w:t>
                  </w:r>
                  <w:r w:rsidRPr="00C37281">
                    <w:rPr>
                      <w:rFonts w:ascii="TH SarabunIT๙" w:hAnsi="TH SarabunIT๙" w:cs="TH SarabunIT๙" w:hint="cs"/>
                      <w:cs/>
                    </w:rPr>
                    <w:t xml:space="preserve"> มีนาคม 2566</w:t>
                  </w:r>
                </w:p>
                <w:p w14:paraId="6B777479" w14:textId="77777777" w:rsidR="00DA28B4" w:rsidRDefault="00DA28B4" w:rsidP="00712BAD"/>
              </w:txbxContent>
            </v:textbox>
          </v:shape>
        </w:pict>
      </w:r>
      <w:r w:rsidR="00E5199F">
        <w:rPr>
          <w:rFonts w:ascii="TH SarabunIT๙" w:hAnsi="TH SarabunIT๙" w:cs="TH SarabunIT๙"/>
          <w:b/>
          <w:bCs/>
          <w:noProof/>
        </w:rPr>
        <w:drawing>
          <wp:anchor distT="0" distB="0" distL="114300" distR="114300" simplePos="0" relativeHeight="251657728" behindDoc="0" locked="0" layoutInCell="1" allowOverlap="1" wp14:anchorId="143D71BD" wp14:editId="117947E1">
            <wp:simplePos x="0" y="0"/>
            <wp:positionH relativeFrom="margin">
              <wp:posOffset>-594360</wp:posOffset>
            </wp:positionH>
            <wp:positionV relativeFrom="paragraph">
              <wp:posOffset>363855</wp:posOffset>
            </wp:positionV>
            <wp:extent cx="10027920" cy="4743450"/>
            <wp:effectExtent l="0" t="0" r="0" b="0"/>
            <wp:wrapThrough wrapText="bothSides">
              <wp:wrapPolygon edited="0">
                <wp:start x="0" y="0"/>
                <wp:lineTo x="0" y="21513"/>
                <wp:lineTo x="21543" y="21513"/>
                <wp:lineTo x="21543" y="0"/>
                <wp:lineTo x="0" y="0"/>
              </wp:wrapPolygon>
            </wp:wrapThrough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รูปภาพ 15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7" t="1581"/>
                    <a:stretch/>
                  </pic:blipFill>
                  <pic:spPr bwMode="auto">
                    <a:xfrm>
                      <a:off x="0" y="0"/>
                      <a:ext cx="10027920" cy="474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99F" w:rsidRPr="000C2A0B">
        <w:rPr>
          <w:rFonts w:ascii="TH SarabunIT๙" w:hAnsi="TH SarabunIT๙" w:cs="TH SarabunIT๙"/>
          <w:b/>
          <w:bCs/>
          <w:cs/>
        </w:rPr>
        <w:t xml:space="preserve">ตารางแสดงการปลูกพืชเศรษฐกิจในจังหวัดกาญจนบุรี พ.ศ. </w:t>
      </w:r>
      <w:r w:rsidR="00E5199F" w:rsidRPr="000C2A0B">
        <w:rPr>
          <w:rFonts w:ascii="TH SarabunIT๙" w:hAnsi="TH SarabunIT๙" w:cs="TH SarabunIT๙"/>
          <w:b/>
          <w:bCs/>
        </w:rPr>
        <w:t>2563-2565</w:t>
      </w:r>
    </w:p>
    <w:p w14:paraId="5A96F7CD" w14:textId="7E5BFDC8" w:rsidR="00E5199F" w:rsidRDefault="00E5199F" w:rsidP="00E5199F">
      <w:pPr>
        <w:tabs>
          <w:tab w:val="left" w:pos="709"/>
          <w:tab w:val="left" w:pos="9356"/>
        </w:tabs>
        <w:spacing w:before="240" w:after="12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2.5 สถาบันเกษตรกรและองค์กรเกษตรกร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ปี 2565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1805"/>
        <w:gridCol w:w="1014"/>
        <w:gridCol w:w="1042"/>
        <w:gridCol w:w="1143"/>
        <w:gridCol w:w="1168"/>
        <w:gridCol w:w="1055"/>
        <w:gridCol w:w="1163"/>
        <w:gridCol w:w="1215"/>
      </w:tblGrid>
      <w:tr w:rsidR="00E5199F" w14:paraId="1B3499C8" w14:textId="77777777" w:rsidTr="00B44567">
        <w:tc>
          <w:tcPr>
            <w:tcW w:w="1805" w:type="dxa"/>
            <w:vMerge w:val="restart"/>
          </w:tcPr>
          <w:p w14:paraId="0DB47B47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6585" w:type="dxa"/>
            <w:gridSpan w:val="6"/>
          </w:tcPr>
          <w:p w14:paraId="5FE9FF9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ประเภทสหกรณ์</w:t>
            </w:r>
          </w:p>
        </w:tc>
        <w:tc>
          <w:tcPr>
            <w:tcW w:w="1215" w:type="dxa"/>
            <w:vMerge w:val="restart"/>
          </w:tcPr>
          <w:p w14:paraId="2EFF824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จำนวนสมาชิก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(คน)</w:t>
            </w:r>
          </w:p>
        </w:tc>
      </w:tr>
      <w:tr w:rsidR="00E5199F" w14:paraId="2B530517" w14:textId="77777777" w:rsidTr="00B44567">
        <w:tc>
          <w:tcPr>
            <w:tcW w:w="1805" w:type="dxa"/>
            <w:vMerge/>
          </w:tcPr>
          <w:p w14:paraId="4BFC60E7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</w:tcPr>
          <w:p w14:paraId="2C1E503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1042" w:type="dxa"/>
          </w:tcPr>
          <w:p w14:paraId="21F72C3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นิคมฯ</w:t>
            </w:r>
          </w:p>
        </w:tc>
        <w:tc>
          <w:tcPr>
            <w:tcW w:w="1143" w:type="dxa"/>
          </w:tcPr>
          <w:p w14:paraId="2267E73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168" w:type="dxa"/>
          </w:tcPr>
          <w:p w14:paraId="071EDDE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ร้านค้า</w:t>
            </w:r>
          </w:p>
        </w:tc>
        <w:tc>
          <w:tcPr>
            <w:tcW w:w="1055" w:type="dxa"/>
          </w:tcPr>
          <w:p w14:paraId="463409D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63" w:type="dxa"/>
          </w:tcPr>
          <w:p w14:paraId="5569460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เครดิตยูเนี่ยน</w:t>
            </w:r>
          </w:p>
        </w:tc>
        <w:tc>
          <w:tcPr>
            <w:tcW w:w="1215" w:type="dxa"/>
            <w:vMerge/>
          </w:tcPr>
          <w:p w14:paraId="42B16A97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5199F" w14:paraId="4EFCDCD6" w14:textId="77777777" w:rsidTr="00B44567">
        <w:tc>
          <w:tcPr>
            <w:tcW w:w="1805" w:type="dxa"/>
          </w:tcPr>
          <w:p w14:paraId="2AF6FBD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เมืองฯ</w:t>
            </w:r>
          </w:p>
        </w:tc>
        <w:tc>
          <w:tcPr>
            <w:tcW w:w="1014" w:type="dxa"/>
          </w:tcPr>
          <w:p w14:paraId="6028B26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042" w:type="dxa"/>
          </w:tcPr>
          <w:p w14:paraId="145051C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685E735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1168" w:type="dxa"/>
          </w:tcPr>
          <w:p w14:paraId="0A7BE35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055" w:type="dxa"/>
          </w:tcPr>
          <w:p w14:paraId="4DCC66E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1163" w:type="dxa"/>
          </w:tcPr>
          <w:p w14:paraId="35957D6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215" w:type="dxa"/>
          </w:tcPr>
          <w:p w14:paraId="42F869B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70,755</w:t>
            </w:r>
          </w:p>
        </w:tc>
      </w:tr>
      <w:tr w:rsidR="00E5199F" w14:paraId="7946C2DD" w14:textId="77777777" w:rsidTr="00B44567">
        <w:tc>
          <w:tcPr>
            <w:tcW w:w="1805" w:type="dxa"/>
          </w:tcPr>
          <w:p w14:paraId="55B0D68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ไทรโยค</w:t>
            </w:r>
          </w:p>
        </w:tc>
        <w:tc>
          <w:tcPr>
            <w:tcW w:w="1014" w:type="dxa"/>
          </w:tcPr>
          <w:p w14:paraId="7C23029C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042" w:type="dxa"/>
          </w:tcPr>
          <w:p w14:paraId="6628076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28B076C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14C85B0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6559B72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3" w:type="dxa"/>
          </w:tcPr>
          <w:p w14:paraId="3DD3F3D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73E3A1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591</w:t>
            </w:r>
          </w:p>
        </w:tc>
      </w:tr>
      <w:tr w:rsidR="00E5199F" w14:paraId="05BFEA7E" w14:textId="77777777" w:rsidTr="00B44567">
        <w:tc>
          <w:tcPr>
            <w:tcW w:w="1805" w:type="dxa"/>
          </w:tcPr>
          <w:p w14:paraId="2AAEA1E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บ่อพลอย</w:t>
            </w:r>
          </w:p>
        </w:tc>
        <w:tc>
          <w:tcPr>
            <w:tcW w:w="1014" w:type="dxa"/>
          </w:tcPr>
          <w:p w14:paraId="0886F4D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042" w:type="dxa"/>
          </w:tcPr>
          <w:p w14:paraId="3C6C8E1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2B94C17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04CF6873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23E6B24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645352D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B9D1F1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64</w:t>
            </w:r>
          </w:p>
        </w:tc>
      </w:tr>
      <w:tr w:rsidR="00E5199F" w14:paraId="05851E20" w14:textId="77777777" w:rsidTr="00B44567">
        <w:tc>
          <w:tcPr>
            <w:tcW w:w="1805" w:type="dxa"/>
          </w:tcPr>
          <w:p w14:paraId="2E938B9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ศรีสวัสดิ์</w:t>
            </w:r>
          </w:p>
        </w:tc>
        <w:tc>
          <w:tcPr>
            <w:tcW w:w="1014" w:type="dxa"/>
          </w:tcPr>
          <w:p w14:paraId="6D5DD81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042" w:type="dxa"/>
          </w:tcPr>
          <w:p w14:paraId="4438072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3478504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06AD2C4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3C879FB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3A08059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0CBCD0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747</w:t>
            </w:r>
          </w:p>
        </w:tc>
      </w:tr>
      <w:tr w:rsidR="00E5199F" w14:paraId="04C44565" w14:textId="77777777" w:rsidTr="00B44567">
        <w:tc>
          <w:tcPr>
            <w:tcW w:w="1805" w:type="dxa"/>
          </w:tcPr>
          <w:p w14:paraId="5EE154E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ท่ามะกา</w:t>
            </w:r>
          </w:p>
        </w:tc>
        <w:tc>
          <w:tcPr>
            <w:tcW w:w="1014" w:type="dxa"/>
          </w:tcPr>
          <w:p w14:paraId="0583840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042" w:type="dxa"/>
          </w:tcPr>
          <w:p w14:paraId="216DC7E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0B9AD95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8" w:type="dxa"/>
          </w:tcPr>
          <w:p w14:paraId="4E8F973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75A9324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3" w:type="dxa"/>
          </w:tcPr>
          <w:p w14:paraId="76FAE66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</w:tcPr>
          <w:p w14:paraId="1266973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3,387</w:t>
            </w:r>
          </w:p>
        </w:tc>
      </w:tr>
      <w:tr w:rsidR="00E5199F" w14:paraId="7FBD8945" w14:textId="77777777" w:rsidTr="00B44567">
        <w:tc>
          <w:tcPr>
            <w:tcW w:w="1805" w:type="dxa"/>
          </w:tcPr>
          <w:p w14:paraId="78A6E57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6. ท่าม่วง</w:t>
            </w:r>
          </w:p>
        </w:tc>
        <w:tc>
          <w:tcPr>
            <w:tcW w:w="1014" w:type="dxa"/>
          </w:tcPr>
          <w:p w14:paraId="35BD114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042" w:type="dxa"/>
          </w:tcPr>
          <w:p w14:paraId="314C493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56A202A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</w:tcPr>
          <w:p w14:paraId="204C663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2DF9D92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63" w:type="dxa"/>
          </w:tcPr>
          <w:p w14:paraId="650D1F4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375229C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9,118</w:t>
            </w:r>
          </w:p>
        </w:tc>
      </w:tr>
      <w:tr w:rsidR="00E5199F" w14:paraId="09F4D155" w14:textId="77777777" w:rsidTr="00B44567">
        <w:tc>
          <w:tcPr>
            <w:tcW w:w="1805" w:type="dxa"/>
          </w:tcPr>
          <w:p w14:paraId="25480AA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ทองผาภูมิ</w:t>
            </w:r>
          </w:p>
        </w:tc>
        <w:tc>
          <w:tcPr>
            <w:tcW w:w="1014" w:type="dxa"/>
          </w:tcPr>
          <w:p w14:paraId="57CDD32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042" w:type="dxa"/>
          </w:tcPr>
          <w:p w14:paraId="0E297BB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43" w:type="dxa"/>
          </w:tcPr>
          <w:p w14:paraId="687D114C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210D725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1BE761D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63" w:type="dxa"/>
          </w:tcPr>
          <w:p w14:paraId="16A276B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</w:tcPr>
          <w:p w14:paraId="71B00D2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5,218</w:t>
            </w:r>
          </w:p>
        </w:tc>
      </w:tr>
      <w:tr w:rsidR="00E5199F" w14:paraId="4BDA5A16" w14:textId="77777777" w:rsidTr="00B44567">
        <w:tc>
          <w:tcPr>
            <w:tcW w:w="1805" w:type="dxa"/>
          </w:tcPr>
          <w:p w14:paraId="100F66A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8. สังขละบุรี</w:t>
            </w:r>
          </w:p>
        </w:tc>
        <w:tc>
          <w:tcPr>
            <w:tcW w:w="1014" w:type="dxa"/>
          </w:tcPr>
          <w:p w14:paraId="39E1ADB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42" w:type="dxa"/>
          </w:tcPr>
          <w:p w14:paraId="21D152C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143" w:type="dxa"/>
          </w:tcPr>
          <w:p w14:paraId="7660FF8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023774C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24869EB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3" w:type="dxa"/>
          </w:tcPr>
          <w:p w14:paraId="5B840928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3602E3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1,325</w:t>
            </w:r>
          </w:p>
        </w:tc>
      </w:tr>
      <w:tr w:rsidR="00E5199F" w14:paraId="455AD23B" w14:textId="77777777" w:rsidTr="00B44567">
        <w:tc>
          <w:tcPr>
            <w:tcW w:w="1805" w:type="dxa"/>
          </w:tcPr>
          <w:p w14:paraId="12BED0F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9. พนมทวน</w:t>
            </w:r>
          </w:p>
        </w:tc>
        <w:tc>
          <w:tcPr>
            <w:tcW w:w="1014" w:type="dxa"/>
          </w:tcPr>
          <w:p w14:paraId="3D6263F3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042" w:type="dxa"/>
          </w:tcPr>
          <w:p w14:paraId="02A1362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7DA8081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8" w:type="dxa"/>
          </w:tcPr>
          <w:p w14:paraId="324BD0A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21903CC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3579962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481746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2,501</w:t>
            </w:r>
          </w:p>
        </w:tc>
      </w:tr>
      <w:tr w:rsidR="00E5199F" w14:paraId="5DD89A7B" w14:textId="77777777" w:rsidTr="00B44567">
        <w:tc>
          <w:tcPr>
            <w:tcW w:w="1805" w:type="dxa"/>
          </w:tcPr>
          <w:p w14:paraId="483FFA3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10. เลาขวัญ</w:t>
            </w:r>
          </w:p>
        </w:tc>
        <w:tc>
          <w:tcPr>
            <w:tcW w:w="1014" w:type="dxa"/>
          </w:tcPr>
          <w:p w14:paraId="596F3FE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042" w:type="dxa"/>
          </w:tcPr>
          <w:p w14:paraId="1BF3BA5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7041712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199DD5A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571B543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163" w:type="dxa"/>
          </w:tcPr>
          <w:p w14:paraId="4E79CFC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225591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495</w:t>
            </w:r>
          </w:p>
        </w:tc>
      </w:tr>
      <w:tr w:rsidR="00E5199F" w14:paraId="024A1BC9" w14:textId="77777777" w:rsidTr="00B44567">
        <w:tc>
          <w:tcPr>
            <w:tcW w:w="1805" w:type="dxa"/>
          </w:tcPr>
          <w:p w14:paraId="59AB3E9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11. ด่านมะขามเตี้ย</w:t>
            </w:r>
          </w:p>
        </w:tc>
        <w:tc>
          <w:tcPr>
            <w:tcW w:w="1014" w:type="dxa"/>
          </w:tcPr>
          <w:p w14:paraId="198C315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042" w:type="dxa"/>
          </w:tcPr>
          <w:p w14:paraId="324EC42F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12C8FB2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43586E0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3281A80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331727AC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A59CE4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2,699</w:t>
            </w:r>
          </w:p>
        </w:tc>
      </w:tr>
      <w:tr w:rsidR="00E5199F" w14:paraId="3F240435" w14:textId="77777777" w:rsidTr="00B44567">
        <w:tc>
          <w:tcPr>
            <w:tcW w:w="1805" w:type="dxa"/>
          </w:tcPr>
          <w:p w14:paraId="701899C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12. หนองปรือ</w:t>
            </w:r>
          </w:p>
        </w:tc>
        <w:tc>
          <w:tcPr>
            <w:tcW w:w="1014" w:type="dxa"/>
          </w:tcPr>
          <w:p w14:paraId="7AD0442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042" w:type="dxa"/>
          </w:tcPr>
          <w:p w14:paraId="22D298D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043ECE92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788775A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7FBA685A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2D42444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242FE5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</w:p>
        </w:tc>
      </w:tr>
      <w:tr w:rsidR="00E5199F" w14:paraId="1BE4B1E5" w14:textId="77777777" w:rsidTr="00B44567">
        <w:tc>
          <w:tcPr>
            <w:tcW w:w="1805" w:type="dxa"/>
          </w:tcPr>
          <w:p w14:paraId="63C22C5C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13. ห้วยกระเจา</w:t>
            </w:r>
          </w:p>
        </w:tc>
        <w:tc>
          <w:tcPr>
            <w:tcW w:w="1014" w:type="dxa"/>
          </w:tcPr>
          <w:p w14:paraId="2B2CADB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076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042" w:type="dxa"/>
          </w:tcPr>
          <w:p w14:paraId="6C11660D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7284E46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14:paraId="6F3A273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</w:tcPr>
          <w:p w14:paraId="24FE676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</w:tcPr>
          <w:p w14:paraId="4ED2BEB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5EACDC5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231</w:t>
            </w:r>
          </w:p>
        </w:tc>
      </w:tr>
      <w:tr w:rsidR="00E5199F" w14:paraId="70813318" w14:textId="77777777" w:rsidTr="00B44567">
        <w:tc>
          <w:tcPr>
            <w:tcW w:w="1805" w:type="dxa"/>
          </w:tcPr>
          <w:p w14:paraId="2F8961E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076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014" w:type="dxa"/>
          </w:tcPr>
          <w:p w14:paraId="447EA2BB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37</w:t>
            </w:r>
          </w:p>
        </w:tc>
        <w:tc>
          <w:tcPr>
            <w:tcW w:w="1042" w:type="dxa"/>
          </w:tcPr>
          <w:p w14:paraId="4935AD69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43" w:type="dxa"/>
          </w:tcPr>
          <w:p w14:paraId="2B4A67F1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18</w:t>
            </w:r>
          </w:p>
        </w:tc>
        <w:tc>
          <w:tcPr>
            <w:tcW w:w="1168" w:type="dxa"/>
          </w:tcPr>
          <w:p w14:paraId="60825760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055" w:type="dxa"/>
          </w:tcPr>
          <w:p w14:paraId="035EDB04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14</w:t>
            </w:r>
          </w:p>
        </w:tc>
        <w:tc>
          <w:tcPr>
            <w:tcW w:w="1163" w:type="dxa"/>
          </w:tcPr>
          <w:p w14:paraId="6904D376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</w:tcPr>
          <w:p w14:paraId="793139BE" w14:textId="77777777" w:rsidR="00E5199F" w:rsidRPr="001076F4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97,200</w:t>
            </w:r>
          </w:p>
        </w:tc>
      </w:tr>
    </w:tbl>
    <w:p w14:paraId="29898D62" w14:textId="77777777" w:rsidR="00E5199F" w:rsidRDefault="00E5199F" w:rsidP="00E5199F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 w:rsidRPr="00EA4B0E">
        <w:rPr>
          <w:rFonts w:ascii="TH SarabunIT๙" w:hAnsi="TH SarabunIT๙" w:cs="TH SarabunIT๙" w:hint="cs"/>
          <w:cs/>
        </w:rPr>
        <w:t>สำนักงานสหกรณ์จังหวัดกาญจนบุรี ข้อมูล ณ วันที่ 31 มีนาคม 2566</w:t>
      </w:r>
    </w:p>
    <w:p w14:paraId="64C17AEC" w14:textId="77777777" w:rsidR="00E5199F" w:rsidRDefault="00E5199F" w:rsidP="00E5199F">
      <w:pPr>
        <w:tabs>
          <w:tab w:val="left" w:pos="709"/>
          <w:tab w:val="left" w:pos="9356"/>
        </w:tabs>
        <w:spacing w:before="240" w:after="12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2.6 ข้อมูลจำนวนอาสาสมัครเกษตรของจังหวัด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ปี 2565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1268"/>
        <w:gridCol w:w="2277"/>
        <w:gridCol w:w="1412"/>
        <w:gridCol w:w="4648"/>
      </w:tblGrid>
      <w:tr w:rsidR="00E5199F" w:rsidRPr="00E443C2" w14:paraId="35A461BB" w14:textId="77777777" w:rsidTr="00092CC0">
        <w:tc>
          <w:tcPr>
            <w:tcW w:w="1268" w:type="dxa"/>
          </w:tcPr>
          <w:p w14:paraId="04722FDA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ลำดับที่</w:t>
            </w:r>
          </w:p>
        </w:tc>
        <w:tc>
          <w:tcPr>
            <w:tcW w:w="2277" w:type="dxa"/>
          </w:tcPr>
          <w:p w14:paraId="2BA270D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ประเภทอาสาสมัคร</w:t>
            </w:r>
          </w:p>
        </w:tc>
        <w:tc>
          <w:tcPr>
            <w:tcW w:w="1412" w:type="dxa"/>
          </w:tcPr>
          <w:p w14:paraId="11D00695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จำนวน (ราย)</w:t>
            </w:r>
          </w:p>
        </w:tc>
        <w:tc>
          <w:tcPr>
            <w:tcW w:w="4648" w:type="dxa"/>
          </w:tcPr>
          <w:p w14:paraId="74993C1F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หน่วยงาน</w:t>
            </w:r>
          </w:p>
        </w:tc>
      </w:tr>
      <w:tr w:rsidR="00E5199F" w:rsidRPr="00E443C2" w14:paraId="428C5930" w14:textId="77777777" w:rsidTr="00092CC0">
        <w:tc>
          <w:tcPr>
            <w:tcW w:w="1268" w:type="dxa"/>
          </w:tcPr>
          <w:p w14:paraId="7E460F22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277" w:type="dxa"/>
          </w:tcPr>
          <w:p w14:paraId="60BF812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อาสา</w:t>
            </w: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สมัคร</w:t>
            </w: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ฝนหลวง</w:t>
            </w:r>
          </w:p>
        </w:tc>
        <w:tc>
          <w:tcPr>
            <w:tcW w:w="1412" w:type="dxa"/>
          </w:tcPr>
          <w:p w14:paraId="2DCA0A3C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67</w:t>
            </w:r>
          </w:p>
        </w:tc>
        <w:tc>
          <w:tcPr>
            <w:tcW w:w="4648" w:type="dxa"/>
          </w:tcPr>
          <w:p w14:paraId="3AF7769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สำนักงานเกษตรและสหกรณ์จังหวัดกาญจนบุรี</w:t>
            </w:r>
          </w:p>
        </w:tc>
      </w:tr>
      <w:tr w:rsidR="00E5199F" w:rsidRPr="00E443C2" w14:paraId="602E92D4" w14:textId="77777777" w:rsidTr="00092CC0">
        <w:tc>
          <w:tcPr>
            <w:tcW w:w="1268" w:type="dxa"/>
          </w:tcPr>
          <w:p w14:paraId="1D466F57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277" w:type="dxa"/>
          </w:tcPr>
          <w:p w14:paraId="322A1B7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ครูบัญชีอาสา</w:t>
            </w:r>
          </w:p>
        </w:tc>
        <w:tc>
          <w:tcPr>
            <w:tcW w:w="1412" w:type="dxa"/>
          </w:tcPr>
          <w:p w14:paraId="146CB3A5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101</w:t>
            </w:r>
          </w:p>
        </w:tc>
        <w:tc>
          <w:tcPr>
            <w:tcW w:w="4648" w:type="dxa"/>
          </w:tcPr>
          <w:p w14:paraId="29348DBF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สำนักงานตรวจบัญชีสหกรณ์กาญจนบุรี</w:t>
            </w:r>
          </w:p>
        </w:tc>
      </w:tr>
      <w:tr w:rsidR="00E5199F" w:rsidRPr="00E443C2" w14:paraId="6E15BE8D" w14:textId="77777777" w:rsidTr="00092CC0">
        <w:tc>
          <w:tcPr>
            <w:tcW w:w="1268" w:type="dxa"/>
          </w:tcPr>
          <w:p w14:paraId="75C3C2ED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277" w:type="dxa"/>
          </w:tcPr>
          <w:p w14:paraId="7219FE3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ประมงอาสา</w:t>
            </w:r>
          </w:p>
        </w:tc>
        <w:tc>
          <w:tcPr>
            <w:tcW w:w="1412" w:type="dxa"/>
          </w:tcPr>
          <w:p w14:paraId="6A3AC1EC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134</w:t>
            </w:r>
          </w:p>
        </w:tc>
        <w:tc>
          <w:tcPr>
            <w:tcW w:w="4648" w:type="dxa"/>
          </w:tcPr>
          <w:p w14:paraId="6B2E664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สำนักงานประมงจังหวัดกาญจนบุรี</w:t>
            </w:r>
          </w:p>
        </w:tc>
      </w:tr>
      <w:tr w:rsidR="00E5199F" w:rsidRPr="00E443C2" w14:paraId="641EDDFE" w14:textId="77777777" w:rsidTr="00092CC0">
        <w:tc>
          <w:tcPr>
            <w:tcW w:w="1268" w:type="dxa"/>
          </w:tcPr>
          <w:p w14:paraId="533C19A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277" w:type="dxa"/>
          </w:tcPr>
          <w:p w14:paraId="43B06A24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อาสาปศุสัตว์</w:t>
            </w:r>
          </w:p>
        </w:tc>
        <w:tc>
          <w:tcPr>
            <w:tcW w:w="1412" w:type="dxa"/>
          </w:tcPr>
          <w:p w14:paraId="61E4BE7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104</w:t>
            </w:r>
          </w:p>
        </w:tc>
        <w:tc>
          <w:tcPr>
            <w:tcW w:w="4648" w:type="dxa"/>
          </w:tcPr>
          <w:p w14:paraId="1F6AED50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สำนักงานปศุสัตว์จังหวัดกาญจนบุรี</w:t>
            </w:r>
          </w:p>
        </w:tc>
      </w:tr>
      <w:tr w:rsidR="00E5199F" w:rsidRPr="00E443C2" w14:paraId="64B73B38" w14:textId="77777777" w:rsidTr="00092CC0">
        <w:tc>
          <w:tcPr>
            <w:tcW w:w="1268" w:type="dxa"/>
          </w:tcPr>
          <w:p w14:paraId="0F37418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277" w:type="dxa"/>
          </w:tcPr>
          <w:p w14:paraId="55D89860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หมอดินอาสา</w:t>
            </w:r>
          </w:p>
        </w:tc>
        <w:tc>
          <w:tcPr>
            <w:tcW w:w="1412" w:type="dxa"/>
          </w:tcPr>
          <w:p w14:paraId="715A82A6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986</w:t>
            </w:r>
          </w:p>
        </w:tc>
        <w:tc>
          <w:tcPr>
            <w:tcW w:w="4648" w:type="dxa"/>
          </w:tcPr>
          <w:p w14:paraId="38530A1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สถานีพัฒนาที่ดินกาญจนบุรี</w:t>
            </w:r>
          </w:p>
        </w:tc>
      </w:tr>
      <w:tr w:rsidR="00E5199F" w:rsidRPr="00E443C2" w14:paraId="4443DD1D" w14:textId="77777777" w:rsidTr="00092CC0">
        <w:tc>
          <w:tcPr>
            <w:tcW w:w="1268" w:type="dxa"/>
          </w:tcPr>
          <w:p w14:paraId="6467C0E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277" w:type="dxa"/>
          </w:tcPr>
          <w:p w14:paraId="7B5FB3BB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เกษตรหมู่บ้าน</w:t>
            </w:r>
          </w:p>
        </w:tc>
        <w:tc>
          <w:tcPr>
            <w:tcW w:w="1412" w:type="dxa"/>
          </w:tcPr>
          <w:p w14:paraId="217F0306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1,150</w:t>
            </w:r>
          </w:p>
        </w:tc>
        <w:tc>
          <w:tcPr>
            <w:tcW w:w="4648" w:type="dxa"/>
          </w:tcPr>
          <w:p w14:paraId="20A3BAD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สำนักงานเกษตรจังหวัดกาญจนบุรี</w:t>
            </w:r>
          </w:p>
        </w:tc>
      </w:tr>
      <w:tr w:rsidR="00E5199F" w:rsidRPr="00E443C2" w14:paraId="65A5DDA8" w14:textId="77777777" w:rsidTr="00092CC0">
        <w:tc>
          <w:tcPr>
            <w:tcW w:w="1268" w:type="dxa"/>
          </w:tcPr>
          <w:p w14:paraId="7A8689E8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2277" w:type="dxa"/>
          </w:tcPr>
          <w:p w14:paraId="16658A76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อาสาสมัครสหกรณ์</w:t>
            </w:r>
          </w:p>
        </w:tc>
        <w:tc>
          <w:tcPr>
            <w:tcW w:w="1412" w:type="dxa"/>
          </w:tcPr>
          <w:p w14:paraId="507D8A0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49</w:t>
            </w:r>
          </w:p>
        </w:tc>
        <w:tc>
          <w:tcPr>
            <w:tcW w:w="4648" w:type="dxa"/>
          </w:tcPr>
          <w:p w14:paraId="7B256BCF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สำนักงานสหกรณ์จังหวัดกาญจนบุรี</w:t>
            </w:r>
          </w:p>
        </w:tc>
      </w:tr>
      <w:tr w:rsidR="00E5199F" w:rsidRPr="00E443C2" w14:paraId="435B5E26" w14:textId="77777777" w:rsidTr="00092CC0">
        <w:tc>
          <w:tcPr>
            <w:tcW w:w="1268" w:type="dxa"/>
          </w:tcPr>
          <w:p w14:paraId="273560CE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277" w:type="dxa"/>
          </w:tcPr>
          <w:p w14:paraId="45CF9275" w14:textId="45491110" w:rsidR="00E5199F" w:rsidRPr="00A9181D" w:rsidRDefault="00E5199F" w:rsidP="00E5199F">
            <w:pPr>
              <w:tabs>
                <w:tab w:val="left" w:pos="709"/>
                <w:tab w:val="left" w:pos="9356"/>
              </w:tabs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cs/>
              </w:rPr>
              <w:t>อาสาสมัคร</w:t>
            </w: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ชลประทาน</w:t>
            </w:r>
          </w:p>
        </w:tc>
        <w:tc>
          <w:tcPr>
            <w:tcW w:w="1412" w:type="dxa"/>
          </w:tcPr>
          <w:p w14:paraId="4732614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73</w:t>
            </w:r>
          </w:p>
        </w:tc>
        <w:tc>
          <w:tcPr>
            <w:tcW w:w="4648" w:type="dxa"/>
          </w:tcPr>
          <w:p w14:paraId="72C9D0C7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โครงการชลประทานกาญจนบุรี</w:t>
            </w:r>
          </w:p>
        </w:tc>
      </w:tr>
      <w:tr w:rsidR="00E5199F" w:rsidRPr="00E443C2" w14:paraId="26131760" w14:textId="77777777" w:rsidTr="00092CC0">
        <w:tc>
          <w:tcPr>
            <w:tcW w:w="1268" w:type="dxa"/>
          </w:tcPr>
          <w:p w14:paraId="2337BB6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277" w:type="dxa"/>
          </w:tcPr>
          <w:p w14:paraId="2C1C87CD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เศรษฐกิจเกษตรอาสา</w:t>
            </w:r>
          </w:p>
        </w:tc>
        <w:tc>
          <w:tcPr>
            <w:tcW w:w="1412" w:type="dxa"/>
          </w:tcPr>
          <w:p w14:paraId="5D929E36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4648" w:type="dxa"/>
          </w:tcPr>
          <w:p w14:paraId="5CCC562E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สำนักงานเศรษฐกิจการเกษตรที่ </w:t>
            </w:r>
            <w:r w:rsidRPr="00A9181D">
              <w:rPr>
                <w:rFonts w:ascii="TH SarabunIT๙" w:eastAsia="Times New Roman" w:hAnsi="TH SarabunIT๙" w:cs="TH SarabunIT๙"/>
                <w:color w:val="000000"/>
              </w:rPr>
              <w:t xml:space="preserve">10 </w:t>
            </w: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ราชบุรี</w:t>
            </w:r>
          </w:p>
        </w:tc>
      </w:tr>
      <w:tr w:rsidR="00E5199F" w:rsidRPr="00E443C2" w14:paraId="423EE00C" w14:textId="77777777" w:rsidTr="00092CC0">
        <w:tc>
          <w:tcPr>
            <w:tcW w:w="1268" w:type="dxa"/>
          </w:tcPr>
          <w:p w14:paraId="4574909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2277" w:type="dxa"/>
          </w:tcPr>
          <w:p w14:paraId="23DC057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อาสาสมัครปฏิรูปที่ดิน</w:t>
            </w:r>
          </w:p>
        </w:tc>
        <w:tc>
          <w:tcPr>
            <w:tcW w:w="1412" w:type="dxa"/>
          </w:tcPr>
          <w:p w14:paraId="4AC97AF2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105</w:t>
            </w:r>
          </w:p>
        </w:tc>
        <w:tc>
          <w:tcPr>
            <w:tcW w:w="4648" w:type="dxa"/>
          </w:tcPr>
          <w:p w14:paraId="2E7E66EA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สำนักงานการปฏิรูปที่ดิน</w:t>
            </w: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จังหวัด</w:t>
            </w: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กาญจนบุรี</w:t>
            </w:r>
          </w:p>
        </w:tc>
      </w:tr>
      <w:tr w:rsidR="00E5199F" w:rsidRPr="00E443C2" w14:paraId="12666BFB" w14:textId="77777777" w:rsidTr="00092CC0">
        <w:tc>
          <w:tcPr>
            <w:tcW w:w="1268" w:type="dxa"/>
          </w:tcPr>
          <w:p w14:paraId="0125F95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2277" w:type="dxa"/>
          </w:tcPr>
          <w:p w14:paraId="28DA3A72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ชาวนาอาสา</w:t>
            </w:r>
          </w:p>
        </w:tc>
        <w:tc>
          <w:tcPr>
            <w:tcW w:w="1412" w:type="dxa"/>
          </w:tcPr>
          <w:p w14:paraId="5700ECB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4648" w:type="dxa"/>
          </w:tcPr>
          <w:p w14:paraId="59865B38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ศูนย์วิจัยข้าวราชบุรี</w:t>
            </w:r>
          </w:p>
        </w:tc>
      </w:tr>
      <w:tr w:rsidR="00E5199F" w:rsidRPr="00E443C2" w14:paraId="27DF5811" w14:textId="77777777" w:rsidTr="00092CC0">
        <w:tc>
          <w:tcPr>
            <w:tcW w:w="1268" w:type="dxa"/>
          </w:tcPr>
          <w:p w14:paraId="7E494097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2277" w:type="dxa"/>
          </w:tcPr>
          <w:p w14:paraId="5B3FDAD6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ครูยางอาสา</w:t>
            </w:r>
          </w:p>
        </w:tc>
        <w:tc>
          <w:tcPr>
            <w:tcW w:w="1412" w:type="dxa"/>
          </w:tcPr>
          <w:p w14:paraId="3BBB38DB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4648" w:type="dxa"/>
          </w:tcPr>
          <w:p w14:paraId="1880FFBB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การยางแห่งประเทศไทยจังหวัดกาญจนบุรี</w:t>
            </w:r>
          </w:p>
        </w:tc>
      </w:tr>
      <w:tr w:rsidR="00E5199F" w:rsidRPr="00E443C2" w14:paraId="603475B6" w14:textId="77777777" w:rsidTr="00092CC0">
        <w:tc>
          <w:tcPr>
            <w:tcW w:w="1268" w:type="dxa"/>
          </w:tcPr>
          <w:p w14:paraId="3E424151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2277" w:type="dxa"/>
          </w:tcPr>
          <w:p w14:paraId="0ED0A2A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สารวัตรเกษตรอาสา</w:t>
            </w:r>
          </w:p>
        </w:tc>
        <w:tc>
          <w:tcPr>
            <w:tcW w:w="1412" w:type="dxa"/>
          </w:tcPr>
          <w:p w14:paraId="74FCE5E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hAnsi="TH SarabunIT๙" w:cs="TH SarabunIT๙"/>
              </w:rPr>
              <w:t>113</w:t>
            </w:r>
          </w:p>
        </w:tc>
        <w:tc>
          <w:tcPr>
            <w:tcW w:w="4648" w:type="dxa"/>
          </w:tcPr>
          <w:p w14:paraId="250C3405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hAnsi="TH SarabunIT๙" w:cs="TH SarabunIT๙"/>
              </w:rPr>
            </w:pPr>
            <w:r w:rsidRPr="00A9181D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ศูนย์วิจัยและพัฒนาการเกษตรกาญจนบุรี</w:t>
            </w:r>
          </w:p>
        </w:tc>
      </w:tr>
      <w:tr w:rsidR="00E5199F" w:rsidRPr="00E443C2" w14:paraId="54244FE4" w14:textId="77777777" w:rsidTr="00092CC0">
        <w:tc>
          <w:tcPr>
            <w:tcW w:w="3545" w:type="dxa"/>
            <w:gridSpan w:val="2"/>
          </w:tcPr>
          <w:p w14:paraId="5794B569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1412" w:type="dxa"/>
          </w:tcPr>
          <w:p w14:paraId="7F00655E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9181D">
              <w:rPr>
                <w:rFonts w:ascii="TH SarabunIT๙" w:hAnsi="TH SarabunIT๙" w:cs="TH SarabunIT๙" w:hint="cs"/>
                <w:b/>
                <w:bCs/>
                <w:cs/>
              </w:rPr>
              <w:t>1,517</w:t>
            </w:r>
          </w:p>
        </w:tc>
        <w:tc>
          <w:tcPr>
            <w:tcW w:w="4648" w:type="dxa"/>
          </w:tcPr>
          <w:p w14:paraId="4D3DBA63" w14:textId="77777777" w:rsidR="00E5199F" w:rsidRPr="00A9181D" w:rsidRDefault="00E5199F" w:rsidP="00AB7EFA">
            <w:pPr>
              <w:tabs>
                <w:tab w:val="left" w:pos="709"/>
                <w:tab w:val="left" w:pos="9356"/>
              </w:tabs>
              <w:rPr>
                <w:rFonts w:ascii="TH SarabunIT๙" w:eastAsia="Times New Roman" w:hAnsi="TH SarabunIT๙" w:cs="TH SarabunIT๙"/>
                <w:color w:val="000000"/>
                <w:cs/>
              </w:rPr>
            </w:pPr>
          </w:p>
        </w:tc>
      </w:tr>
    </w:tbl>
    <w:p w14:paraId="3D0A806B" w14:textId="56C41153" w:rsidR="00CE7528" w:rsidRDefault="00E5199F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 w:rsidRPr="00C37281">
        <w:rPr>
          <w:rFonts w:ascii="TH SarabunIT๙" w:hAnsi="TH SarabunIT๙" w:cs="TH SarabunIT๙" w:hint="cs"/>
          <w:cs/>
        </w:rPr>
        <w:t>สำนักงานเกษตรจังหวัดกาญจนบุรี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ข้อมูล ณ วันที่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7281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3</w:t>
      </w:r>
      <w:r w:rsidRPr="00C37281">
        <w:rPr>
          <w:rFonts w:ascii="TH SarabunIT๙" w:hAnsi="TH SarabunIT๙" w:cs="TH SarabunIT๙" w:hint="cs"/>
          <w:cs/>
        </w:rPr>
        <w:t xml:space="preserve"> มีนาคม 2566</w:t>
      </w:r>
    </w:p>
    <w:p w14:paraId="571D461C" w14:textId="6DE4E190" w:rsidR="00EA3D57" w:rsidRDefault="00EA3D57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lastRenderedPageBreak/>
        <w:t xml:space="preserve">2.7 </w:t>
      </w:r>
      <w:r>
        <w:rPr>
          <w:rFonts w:ascii="TH SarabunIT๙" w:hAnsi="TH SarabunIT๙" w:cs="TH SarabunIT๙" w:hint="cs"/>
          <w:b/>
          <w:bCs/>
          <w:cs/>
        </w:rPr>
        <w:t xml:space="preserve">จำนวนปราชญ์ชาวบ้านของจังหวัด </w:t>
      </w:r>
    </w:p>
    <w:p w14:paraId="00AE4A53" w14:textId="7D0286FB" w:rsidR="00EA3D57" w:rsidRPr="00C5759F" w:rsidRDefault="00C5759F" w:rsidP="00C5759F">
      <w:pPr>
        <w:tabs>
          <w:tab w:val="left" w:pos="709"/>
          <w:tab w:val="left" w:pos="9356"/>
        </w:tabs>
        <w:ind w:firstLine="284"/>
        <w:jc w:val="left"/>
        <w:rPr>
          <w:rFonts w:ascii="TH SarabunIT๙" w:hAnsi="TH SarabunIT๙" w:cs="TH SarabunIT๙"/>
          <w:spacing w:val="-16"/>
        </w:rPr>
      </w:pPr>
      <w:r w:rsidRPr="00C5759F">
        <w:rPr>
          <w:rFonts w:ascii="TH SarabunIT๙" w:eastAsia="Times New Roman" w:hAnsi="TH SarabunIT๙" w:cs="TH SarabunIT๙"/>
          <w:color w:val="000000"/>
          <w:spacing w:val="-12"/>
          <w:cs/>
        </w:rPr>
        <w:tab/>
      </w:r>
      <w:r w:rsidRPr="00C5759F">
        <w:rPr>
          <w:rFonts w:ascii="TH SarabunIT๙" w:eastAsia="Times New Roman" w:hAnsi="TH SarabunIT๙" w:cs="TH SarabunIT๙" w:hint="cs"/>
          <w:color w:val="000000"/>
          <w:spacing w:val="-16"/>
          <w:cs/>
        </w:rPr>
        <w:t>ทำเนียบรายชื่อ</w:t>
      </w:r>
      <w:r w:rsidRPr="00C5759F">
        <w:rPr>
          <w:rFonts w:ascii="TH SarabunIT๙" w:eastAsia="Times New Roman" w:hAnsi="TH SarabunIT๙" w:cs="TH SarabunIT๙"/>
          <w:color w:val="000000"/>
          <w:spacing w:val="-16"/>
          <w:cs/>
        </w:rPr>
        <w:t>ปราชญ์เกษตรของ</w:t>
      </w:r>
      <w:r w:rsidRPr="00C5759F">
        <w:rPr>
          <w:rFonts w:ascii="TH SarabunIT๙" w:eastAsia="Times New Roman" w:hAnsi="TH SarabunIT๙" w:cs="TH SarabunIT๙" w:hint="cs"/>
          <w:color w:val="000000"/>
          <w:spacing w:val="-16"/>
          <w:cs/>
        </w:rPr>
        <w:t xml:space="preserve">แผ่นดิน </w:t>
      </w:r>
      <w:r w:rsidRPr="00C5759F">
        <w:rPr>
          <w:rFonts w:ascii="TH SarabunIT๙" w:eastAsia="Times New Roman" w:hAnsi="TH SarabunIT๙" w:cs="TH SarabunIT๙"/>
          <w:color w:val="000000"/>
          <w:spacing w:val="-16"/>
          <w:cs/>
        </w:rPr>
        <w:t>จังหวัดกาญจนบุรี</w:t>
      </w:r>
      <w:r w:rsidRPr="00C5759F">
        <w:rPr>
          <w:rFonts w:ascii="TH SarabunIT๙" w:eastAsia="Times New Roman" w:hAnsi="TH SarabunIT๙" w:cs="TH SarabunIT๙" w:hint="cs"/>
          <w:color w:val="000000"/>
          <w:spacing w:val="-16"/>
          <w:cs/>
        </w:rPr>
        <w:t xml:space="preserve"> </w:t>
      </w:r>
      <w:r w:rsidRPr="00C5759F">
        <w:rPr>
          <w:rFonts w:ascii="TH SarabunIT๙" w:eastAsia="Times New Roman" w:hAnsi="TH SarabunIT๙" w:cs="TH SarabunIT๙"/>
          <w:color w:val="000000"/>
          <w:spacing w:val="-16"/>
          <w:cs/>
        </w:rPr>
        <w:t xml:space="preserve">ข้อมูลสะสมตั้งแต่ ปี พ.ศ. </w:t>
      </w:r>
      <w:r w:rsidRPr="00C5759F">
        <w:rPr>
          <w:rFonts w:ascii="TH SarabunIT๙" w:eastAsia="Times New Roman" w:hAnsi="TH SarabunIT๙" w:cs="TH SarabunIT๙"/>
          <w:color w:val="000000"/>
          <w:spacing w:val="-16"/>
        </w:rPr>
        <w:t xml:space="preserve">2557 - </w:t>
      </w:r>
      <w:r w:rsidRPr="00C5759F">
        <w:rPr>
          <w:rFonts w:ascii="TH SarabunIT๙" w:eastAsia="Times New Roman" w:hAnsi="TH SarabunIT๙" w:cs="TH SarabunIT๙"/>
          <w:color w:val="000000"/>
          <w:spacing w:val="-16"/>
          <w:cs/>
        </w:rPr>
        <w:t xml:space="preserve">พ.ศ. </w:t>
      </w:r>
      <w:r w:rsidRPr="00C5759F">
        <w:rPr>
          <w:rFonts w:ascii="TH SarabunIT๙" w:eastAsia="Times New Roman" w:hAnsi="TH SarabunIT๙" w:cs="TH SarabunIT๙"/>
          <w:color w:val="000000"/>
          <w:spacing w:val="-16"/>
        </w:rPr>
        <w:t>256</w:t>
      </w:r>
      <w:r w:rsidRPr="00C5759F">
        <w:rPr>
          <w:rFonts w:ascii="TH SarabunIT๙" w:eastAsia="Times New Roman" w:hAnsi="TH SarabunIT๙" w:cs="TH SarabunIT๙" w:hint="cs"/>
          <w:color w:val="000000"/>
          <w:spacing w:val="-16"/>
          <w:cs/>
        </w:rPr>
        <w:t>6</w:t>
      </w:r>
    </w:p>
    <w:tbl>
      <w:tblPr>
        <w:tblW w:w="1090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68"/>
        <w:gridCol w:w="1347"/>
        <w:gridCol w:w="1559"/>
        <w:gridCol w:w="1353"/>
        <w:gridCol w:w="3892"/>
        <w:gridCol w:w="992"/>
        <w:gridCol w:w="1298"/>
      </w:tblGrid>
      <w:tr w:rsidR="00EA3D57" w:rsidRPr="00EA3D57" w14:paraId="77084FF1" w14:textId="77777777" w:rsidTr="00C5759F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9EFA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ที่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3D8F9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C7E8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อำเภอ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0E6F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ปราชญ์เกษตรของแผ่นดิน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9B9B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ปีที่คัดเลือก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56B7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ตัวแทนคัดเลือก</w:t>
            </w:r>
          </w:p>
        </w:tc>
      </w:tr>
      <w:tr w:rsidR="00EA3D57" w:rsidRPr="00EA3D57" w14:paraId="14340390" w14:textId="77777777" w:rsidTr="00C5759F">
        <w:trPr>
          <w:trHeight w:val="44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EFC9DD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1FE54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นายโอภาส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6F6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เกษตรสวนเพชร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B61C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ท่ามะกา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28CB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 จังหวัดกาญจนบุรี</w:t>
            </w:r>
          </w:p>
          <w:p w14:paraId="3F7E4E7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สาขาปราชญ์เกษตรดีเด่น (เทคนิคการปลูกชมพู่)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AF6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2557 </w:t>
            </w: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ถึง 2560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60F4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2CBAD395" w14:textId="77777777" w:rsidTr="00C5759F">
        <w:trPr>
          <w:trHeight w:val="44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7961B6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A6580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นายวสันต์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B3D36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ตระกูลโอสถ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B81D7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บ่อพลอย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C70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 จังหวัดกาญจนบุรี </w:t>
            </w:r>
          </w:p>
          <w:p w14:paraId="10353F5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สาขาปราชญ์เกษตรเศรษฐกิจพอเพียง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CAFF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8A1F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6701FD59" w14:textId="77777777" w:rsidTr="00C5759F">
        <w:trPr>
          <w:trHeight w:val="27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53B401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2D38A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นายประยงค์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DBB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แก้วประดิษฐ์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704B3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2CAD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 จังหวัดกาญจนบุรี </w:t>
            </w:r>
          </w:p>
          <w:p w14:paraId="622B3FC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สาขาผู้นำชุมชนและเครือข่าย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108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7F796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4825DA1E" w14:textId="77777777" w:rsidTr="00C5759F">
        <w:trPr>
          <w:trHeight w:val="38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12097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32C11D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นายบุญมี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5BF9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เนตรสว่าง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1D8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DD93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 จังหวัดกาญจนบุรี </w:t>
            </w:r>
          </w:p>
          <w:p w14:paraId="3733525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สาขาปราชญ์เกษตรเศรษฐกิจพอเพียง</w:t>
            </w:r>
          </w:p>
          <w:p w14:paraId="46EAF6B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สาขาปราชญ์เกษตรผู้นำชุมชนและเครือข่าย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019B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  <w:p w14:paraId="31326E7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2560 และ 2562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52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  <w:p w14:paraId="5B6B8DA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2EAAFF1C" w14:textId="77777777" w:rsidTr="00C5759F">
        <w:trPr>
          <w:trHeight w:val="28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2D8F4E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DF9E7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นายยืนยง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E3FAD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เหมือนปอง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6D958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ด่านมะขามเตี้ย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E5966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 จังหวัดกาญจนบุรี </w:t>
            </w:r>
          </w:p>
          <w:p w14:paraId="4988737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สาขาปราชญ์เกษตรเศรษฐกิจพอเพียง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2C57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F592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42016E5B" w14:textId="77777777" w:rsidTr="00C5759F">
        <w:trPr>
          <w:trHeight w:val="3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B0E2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BD3B48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นายกระจ่าง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849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ชูใจ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B39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D74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 จังหวัดกาญจนบุรี </w:t>
            </w:r>
          </w:p>
          <w:p w14:paraId="6C2C07A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สาขาปราชญ์เกษตรผู้นำชุมชนและเครือข่าย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2AC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BB6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2D1B9681" w14:textId="77777777" w:rsidTr="00C5759F">
        <w:trPr>
          <w:trHeight w:val="27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37FB6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773D1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นายเสถียร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4CC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มาเจริญรุ่งเรือง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DBCC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ด่านมะขามเตี้ย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829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ปราชญ์เกษตรของแผ่นดินประจำปี</w:t>
            </w: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2561 </w:t>
            </w:r>
          </w:p>
          <w:p w14:paraId="50C0ECE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สาขาปราชญ์เกษตรดีเด่น (เทคนิคการปลูกอ้อย)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E7B1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62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ระดับประเทศ</w:t>
            </w:r>
          </w:p>
        </w:tc>
      </w:tr>
      <w:tr w:rsidR="00EA3D57" w:rsidRPr="00EA3D57" w14:paraId="48E5E271" w14:textId="77777777" w:rsidTr="00C5759F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99447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B6A313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นายแรม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EF31D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เชียงกา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1916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C7573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ปราชญ์เกษตรของแผ่นดินประจำปี </w:t>
            </w: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2562</w:t>
            </w:r>
          </w:p>
          <w:p w14:paraId="0A6A3E0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สาขาผู้นำชุมชนและเครือข่าย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DAC3AD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91869B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ระดับประเทศ</w:t>
            </w:r>
          </w:p>
        </w:tc>
      </w:tr>
      <w:tr w:rsidR="00EA3D57" w:rsidRPr="00EA3D57" w14:paraId="6469F976" w14:textId="77777777" w:rsidTr="00C5759F">
        <w:trPr>
          <w:trHeight w:val="3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2CE5E3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7C115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นายบุญช่วย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1918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ปั้นหยัด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8523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E7CD8C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 จังหวัดกาญจนบุรี</w:t>
            </w:r>
          </w:p>
          <w:p w14:paraId="54C5301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 xml:space="preserve">สาขาปราชญ์เศรษฐกิจพอเพียง </w:t>
            </w:r>
          </w:p>
          <w:p w14:paraId="2BD330C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เกษตรกรดีเด่นแห่งชาติ สาขาอาชีพทำสวน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03529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  <w:p w14:paraId="7A84D80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2562</w:t>
            </w:r>
          </w:p>
          <w:p w14:paraId="555F741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F51BAD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  <w:p w14:paraId="5B3391B7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4EC052B3" w14:textId="77777777" w:rsidTr="00C5759F">
        <w:trPr>
          <w:trHeight w:val="2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9417DB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640D4A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นางวิมล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EBCD5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โพธิ์มี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7EEEE7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ไทรโยค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DE40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 จังหวัดกาญจนบุรี</w:t>
            </w:r>
          </w:p>
          <w:p w14:paraId="3E1DF7EB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สาขาปราชญ์เกษตรเศรษฐกิจพอเพียง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D4D4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D966B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ระดับเขต</w:t>
            </w:r>
          </w:p>
        </w:tc>
      </w:tr>
      <w:tr w:rsidR="00EA3D57" w:rsidRPr="00EA3D57" w14:paraId="5F71D012" w14:textId="77777777" w:rsidTr="00C5759F">
        <w:trPr>
          <w:trHeight w:val="38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316FF9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A1803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นายประทิน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B93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อ่อนน้อย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8F2B47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พนมทวน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C45F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 จังหวัดกาญจนบุรี</w:t>
            </w:r>
          </w:p>
          <w:p w14:paraId="099608C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สาชาปราชญ์เกษตรดีเด่น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A81AB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D67BE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ระดับจังหวัด</w:t>
            </w:r>
          </w:p>
        </w:tc>
      </w:tr>
      <w:tr w:rsidR="00EA3D57" w:rsidRPr="00EA3D57" w14:paraId="2191A951" w14:textId="77777777" w:rsidTr="00C5759F">
        <w:trPr>
          <w:trHeight w:val="40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481988" w14:textId="77777777" w:rsidR="00EA3D57" w:rsidRPr="00EA3D57" w:rsidRDefault="00EA3D57" w:rsidP="00A5366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12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084BD3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นายพัฒน์พงษ์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BA31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มงคลกาญจนคุณ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60A9C9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ศรีสวัสดิ์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E88D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ปราชญ์เกษตรของแผ่นดิน จังหวัดกาญจนบุรี</w:t>
            </w:r>
          </w:p>
          <w:p w14:paraId="7CB5886F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สาขาผู้นำชุมชนและเครือข่าย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F7B8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F2F2D" w14:textId="77777777" w:rsidR="00EA3D57" w:rsidRPr="00EA3D57" w:rsidRDefault="00EA3D57" w:rsidP="00EA3D57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A3D57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ระดับประเทศ</w:t>
            </w:r>
          </w:p>
        </w:tc>
      </w:tr>
    </w:tbl>
    <w:p w14:paraId="559C0816" w14:textId="1D39D96B" w:rsidR="00C5759F" w:rsidRDefault="00C5759F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</w:p>
    <w:p w14:paraId="1DC7D10D" w14:textId="77777777" w:rsidR="00A53664" w:rsidRDefault="00A53664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</w:p>
    <w:p w14:paraId="15AB9EBE" w14:textId="77777777" w:rsidR="00A53664" w:rsidRDefault="00A53664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</w:p>
    <w:p w14:paraId="73F58948" w14:textId="77777777" w:rsidR="00A53664" w:rsidRDefault="00A53664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</w:p>
    <w:p w14:paraId="2DA07A15" w14:textId="77777777" w:rsidR="00A53664" w:rsidRDefault="00A53664" w:rsidP="00CE7528">
      <w:pPr>
        <w:tabs>
          <w:tab w:val="left" w:pos="709"/>
          <w:tab w:val="left" w:pos="9356"/>
        </w:tabs>
        <w:spacing w:before="240"/>
        <w:ind w:firstLine="284"/>
        <w:rPr>
          <w:rFonts w:ascii="TH SarabunIT๙" w:hAnsi="TH SarabunIT๙" w:cs="TH SarabunIT๙"/>
          <w:b/>
          <w:bCs/>
        </w:rPr>
      </w:pPr>
    </w:p>
    <w:p w14:paraId="4F56A341" w14:textId="49C1D618" w:rsidR="00C5759F" w:rsidRDefault="00C5759F" w:rsidP="00C5759F">
      <w:pPr>
        <w:rPr>
          <w:rFonts w:ascii="TH SarabunIT๙" w:hAnsi="TH SarabunIT๙" w:cs="TH SarabunIT๙"/>
          <w:b/>
          <w:bCs/>
        </w:rPr>
      </w:pPr>
    </w:p>
    <w:p w14:paraId="1E456F08" w14:textId="77777777" w:rsidR="00A53664" w:rsidRDefault="00A53664" w:rsidP="00C5759F">
      <w:pPr>
        <w:rPr>
          <w:rFonts w:ascii="TH SarabunIT๙" w:hAnsi="TH SarabunIT๙" w:cs="TH SarabunIT๙"/>
          <w:cs/>
        </w:rPr>
      </w:pPr>
    </w:p>
    <w:p w14:paraId="2C3F3C9F" w14:textId="75D8EB4D" w:rsidR="00EA3D57" w:rsidRDefault="00A53664" w:rsidP="00A53664">
      <w:pPr>
        <w:jc w:val="left"/>
        <w:rPr>
          <w:rFonts w:ascii="TH SarabunIT๙" w:hAnsi="TH SarabunIT๙" w:cs="TH SarabunIT๙"/>
          <w:b/>
          <w:bCs/>
        </w:rPr>
      </w:pPr>
      <w:r w:rsidRPr="00A53664">
        <w:rPr>
          <w:rFonts w:ascii="TH SarabunIT๙" w:hAnsi="TH SarabunIT๙" w:cs="TH SarabunIT๙" w:hint="cs"/>
          <w:b/>
          <w:bCs/>
          <w:cs/>
        </w:rPr>
        <w:lastRenderedPageBreak/>
        <w:t>2.8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A53664">
        <w:rPr>
          <w:rFonts w:ascii="TH SarabunIT๙" w:hAnsi="TH SarabunIT๙" w:cs="TH SarabunIT๙"/>
          <w:b/>
          <w:bCs/>
          <w:cs/>
        </w:rPr>
        <w:t>สินค้าเกษตรที่สำคัญของจังหวัด</w:t>
      </w:r>
    </w:p>
    <w:p w14:paraId="1BED482D" w14:textId="418AFA77" w:rsidR="00A53664" w:rsidRPr="00A53664" w:rsidRDefault="00D039F2" w:rsidP="00A53664">
      <w:pPr>
        <w:tabs>
          <w:tab w:val="left" w:pos="284"/>
          <w:tab w:val="left" w:pos="709"/>
          <w:tab w:val="left" w:pos="952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  <w:t xml:space="preserve">  </w:t>
      </w:r>
      <w:r w:rsidR="0044756C">
        <w:rPr>
          <w:rFonts w:ascii="TH SarabunIT๙" w:hAnsi="TH SarabunIT๙" w:cs="TH SarabunIT๙" w:hint="cs"/>
          <w:b/>
          <w:bCs/>
          <w:cs/>
        </w:rPr>
        <w:t>2.8.1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A53664" w:rsidRPr="00A53664">
        <w:rPr>
          <w:rFonts w:ascii="TH SarabunIT๙" w:hAnsi="TH SarabunIT๙" w:cs="TH SarabunIT๙"/>
          <w:b/>
          <w:bCs/>
          <w:cs/>
        </w:rPr>
        <w:t>สินค้ากลุ่มพืชไร่: อ้อยโรงงาน</w:t>
      </w:r>
    </w:p>
    <w:p w14:paraId="78F69B78" w14:textId="77777777" w:rsidR="00A53664" w:rsidRPr="004E29F5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แหล่งผลิตอ้อยโรงงานที่สำคัญของจังหวัดกาญจนบุรี 3 อำเภอ ได้แก่ อำเภอเลาขวัญ อำเภอ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บ่อพลอย  และอำเภอเมืองฯ  โดยปี 256</w:t>
      </w:r>
      <w:r>
        <w:rPr>
          <w:rFonts w:ascii="TH SarabunIT๙" w:hAnsi="TH SarabunIT๙" w:cs="TH SarabunIT๙"/>
          <w:szCs w:val="32"/>
        </w:rPr>
        <w:t>5</w:t>
      </w:r>
      <w:r>
        <w:rPr>
          <w:rFonts w:ascii="TH SarabunIT๙" w:hAnsi="TH SarabunIT๙" w:cs="TH SarabunIT๙" w:hint="cs"/>
          <w:szCs w:val="32"/>
          <w:cs/>
        </w:rPr>
        <w:t>/6</w:t>
      </w:r>
      <w:r>
        <w:rPr>
          <w:rFonts w:ascii="TH SarabunIT๙" w:hAnsi="TH SarabunIT๙" w:cs="TH SarabunIT๙"/>
          <w:szCs w:val="32"/>
        </w:rPr>
        <w:t>6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081AAF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 xml:space="preserve">ปลูกอ้อยจำนวน </w:t>
      </w:r>
      <w:r w:rsidRPr="00081AAF">
        <w:rPr>
          <w:rFonts w:ascii="TH SarabunIT๙" w:hAnsi="TH SarabunIT๙" w:cs="TH SarabunIT๙"/>
          <w:szCs w:val="32"/>
          <w:cs/>
        </w:rPr>
        <w:t xml:space="preserve"> 17,9</w:t>
      </w:r>
      <w:r>
        <w:rPr>
          <w:rFonts w:ascii="TH SarabunIT๙" w:hAnsi="TH SarabunIT๙" w:cs="TH SarabunIT๙" w:hint="cs"/>
          <w:szCs w:val="32"/>
          <w:cs/>
        </w:rPr>
        <w:t>3</w:t>
      </w:r>
      <w:r w:rsidRPr="00081AAF">
        <w:rPr>
          <w:rFonts w:ascii="TH SarabunIT๙" w:hAnsi="TH SarabunIT๙" w:cs="TH SarabunIT๙"/>
          <w:szCs w:val="32"/>
          <w:cs/>
        </w:rPr>
        <w:t>8 ราย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พื้นที่</w:t>
      </w:r>
      <w:r>
        <w:rPr>
          <w:rFonts w:ascii="TH SarabunIT๙" w:hAnsi="TH SarabunIT๙" w:cs="TH SarabunIT๙" w:hint="cs"/>
          <w:szCs w:val="32"/>
          <w:cs/>
        </w:rPr>
        <w:t>ปลูก</w:t>
      </w:r>
      <w:r w:rsidRPr="00081AAF">
        <w:rPr>
          <w:rFonts w:ascii="TH SarabunIT๙" w:hAnsi="TH SarabunIT๙" w:cs="TH SarabunIT๙"/>
          <w:szCs w:val="32"/>
          <w:cs/>
        </w:rPr>
        <w:t xml:space="preserve">  7</w:t>
      </w:r>
      <w:r>
        <w:rPr>
          <w:rFonts w:ascii="TH SarabunIT๙" w:hAnsi="TH SarabunIT๙" w:cs="TH SarabunIT๙" w:hint="cs"/>
          <w:szCs w:val="32"/>
          <w:cs/>
        </w:rPr>
        <w:t>34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280</w:t>
      </w:r>
      <w:r w:rsidRPr="00081AAF">
        <w:rPr>
          <w:rFonts w:ascii="TH SarabunIT๙" w:hAnsi="TH SarabunIT๙" w:cs="TH SarabunIT๙"/>
          <w:szCs w:val="32"/>
          <w:cs/>
        </w:rPr>
        <w:t xml:space="preserve"> ไร่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Pr="00081AAF">
        <w:rPr>
          <w:rFonts w:ascii="TH SarabunIT๙" w:hAnsi="TH SarabunIT๙" w:cs="TH SarabunIT๙"/>
          <w:szCs w:val="32"/>
          <w:cs/>
        </w:rPr>
        <w:t>พื้นที่เก็บเกี่ยว  5</w:t>
      </w:r>
      <w:r>
        <w:rPr>
          <w:rFonts w:ascii="TH SarabunIT๙" w:hAnsi="TH SarabunIT๙" w:cs="TH SarabunIT๙" w:hint="cs"/>
          <w:szCs w:val="32"/>
          <w:cs/>
        </w:rPr>
        <w:t>82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357</w:t>
      </w:r>
      <w:r w:rsidRPr="00081AAF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ไร่  </w:t>
      </w:r>
      <w:r w:rsidRPr="00081AAF">
        <w:rPr>
          <w:rFonts w:ascii="TH SarabunIT๙" w:hAnsi="TH SarabunIT๙" w:cs="TH SarabunIT๙"/>
          <w:szCs w:val="32"/>
          <w:cs/>
        </w:rPr>
        <w:t xml:space="preserve">ผลผลิตรวม  </w:t>
      </w:r>
      <w:r>
        <w:rPr>
          <w:rFonts w:ascii="TH SarabunIT๙" w:hAnsi="TH SarabunIT๙" w:cs="TH SarabunIT๙" w:hint="cs"/>
          <w:szCs w:val="32"/>
          <w:cs/>
        </w:rPr>
        <w:t>7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144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 xml:space="preserve">544 </w:t>
      </w:r>
      <w:r w:rsidRPr="00081AAF">
        <w:rPr>
          <w:rFonts w:ascii="TH SarabunIT๙" w:hAnsi="TH SarabunIT๙" w:cs="TH SarabunIT๙"/>
          <w:szCs w:val="32"/>
          <w:cs/>
        </w:rPr>
        <w:t>ตัน/ปี  เฉล</w:t>
      </w:r>
      <w:r>
        <w:rPr>
          <w:rFonts w:ascii="TH SarabunIT๙" w:hAnsi="TH SarabunIT๙" w:cs="TH SarabunIT๙"/>
          <w:szCs w:val="32"/>
          <w:cs/>
        </w:rPr>
        <w:t>ี่ยต่อเนื้อที่ปลูก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081AAF">
        <w:rPr>
          <w:rFonts w:ascii="TH SarabunIT๙" w:hAnsi="TH SarabunIT๙" w:cs="TH SarabunIT๙"/>
          <w:szCs w:val="32"/>
          <w:cs/>
        </w:rPr>
        <w:t>9,</w:t>
      </w:r>
      <w:r>
        <w:rPr>
          <w:rFonts w:ascii="TH SarabunIT๙" w:hAnsi="TH SarabunIT๙" w:cs="TH SarabunIT๙" w:hint="cs"/>
          <w:szCs w:val="32"/>
          <w:cs/>
        </w:rPr>
        <w:t>730</w:t>
      </w:r>
      <w:r w:rsidRPr="00081AAF">
        <w:rPr>
          <w:rFonts w:ascii="TH SarabunIT๙" w:hAnsi="TH SarabunIT๙" w:cs="TH SarabunIT๙"/>
          <w:szCs w:val="32"/>
          <w:cs/>
        </w:rPr>
        <w:t xml:space="preserve"> กก./ไร่ </w:t>
      </w:r>
    </w:p>
    <w:p w14:paraId="27B7427B" w14:textId="0A8595D3" w:rsidR="00A53664" w:rsidRPr="00081AAF" w:rsidRDefault="00DA28B4" w:rsidP="00A53664">
      <w:pPr>
        <w:tabs>
          <w:tab w:val="left" w:pos="284"/>
          <w:tab w:val="left" w:pos="709"/>
          <w:tab w:val="left" w:pos="99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53664" w:rsidRPr="00081AAF">
        <w:rPr>
          <w:rFonts w:ascii="TH SarabunIT๙" w:hAnsi="TH SarabunIT๙" w:cs="TH SarabunIT๙"/>
          <w:cs/>
        </w:rPr>
        <w:t>๑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u w:val="single"/>
          <w:cs/>
        </w:rPr>
        <w:t xml:space="preserve"> </w:t>
      </w:r>
      <w:r w:rsidR="00A53664" w:rsidRPr="00081AA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="00A53664" w:rsidRPr="00081AA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3C7E3423" w14:textId="7CFDC7D6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DA28B4">
        <w:rPr>
          <w:rFonts w:ascii="TH SarabunIT๙" w:hAnsi="TH SarabunIT๙" w:cs="TH SarabunIT๙" w:hint="cs"/>
          <w:cs/>
        </w:rPr>
        <w:t>.1</w:t>
      </w:r>
      <w:r w:rsidRPr="00081AAF">
        <w:rPr>
          <w:rFonts w:ascii="TH SarabunIT๙" w:hAnsi="TH SarabunIT๙" w:cs="TH SarabunIT๙"/>
          <w:cs/>
        </w:rPr>
        <w:t>)</w:t>
      </w:r>
      <w:r w:rsidR="00DA28B4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สัดส่วนพื้นที่ที่อยู่ในเขตชลประทาน และนอกเขตชลประทาน</w:t>
      </w:r>
    </w:p>
    <w:p w14:paraId="50A2F92E" w14:textId="42524089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(๑) ในเขตชลประทาน จำนวน </w:t>
      </w:r>
      <w:r>
        <w:rPr>
          <w:rFonts w:ascii="TH SarabunIT๙" w:hAnsi="TH SarabunIT๙" w:cs="TH SarabunIT๙" w:hint="cs"/>
          <w:cs/>
        </w:rPr>
        <w:t>85</w:t>
      </w:r>
      <w:r w:rsidRPr="00203AFA">
        <w:rPr>
          <w:rFonts w:ascii="TH SarabunIT๙" w:hAnsi="TH SarabunIT๙" w:cs="TH SarabunIT๙"/>
          <w:spacing w:val="-8"/>
          <w:cs/>
        </w:rPr>
        <w:t>,</w:t>
      </w:r>
      <w:r>
        <w:rPr>
          <w:rFonts w:ascii="TH SarabunIT๙" w:hAnsi="TH SarabunIT๙" w:cs="TH SarabunIT๙" w:hint="cs"/>
          <w:spacing w:val="-8"/>
          <w:cs/>
        </w:rPr>
        <w:t xml:space="preserve">583 </w:t>
      </w:r>
      <w:r w:rsidRPr="00081AAF">
        <w:rPr>
          <w:rFonts w:ascii="TH SarabunIT๙" w:hAnsi="TH SarabunIT๙" w:cs="TH SarabunIT๙"/>
          <w:spacing w:val="-8"/>
          <w:cs/>
        </w:rPr>
        <w:t>ไร่</w:t>
      </w:r>
    </w:p>
    <w:p w14:paraId="173E4B15" w14:textId="6882A92D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="00712D1B">
        <w:rPr>
          <w:rFonts w:ascii="TH SarabunIT๙" w:hAnsi="TH SarabunIT๙" w:cs="TH SarabunIT๙" w:hint="cs"/>
          <w:rtl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(๒) นอกเขตชลประทาน จำนวน </w:t>
      </w:r>
      <w:r w:rsidRPr="00203AFA"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 w:hint="cs"/>
          <w:cs/>
        </w:rPr>
        <w:t>48</w:t>
      </w:r>
      <w:r w:rsidRPr="00203AFA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697</w:t>
      </w:r>
      <w:r w:rsidRPr="00081AAF">
        <w:rPr>
          <w:rFonts w:ascii="TH SarabunIT๙" w:hAnsi="TH SarabunIT๙" w:cs="TH SarabunIT๙"/>
          <w:cs/>
        </w:rPr>
        <w:t xml:space="preserve"> ไร่</w:t>
      </w:r>
      <w:r w:rsidRPr="00081AAF">
        <w:rPr>
          <w:rFonts w:ascii="TH SarabunIT๙" w:hAnsi="TH SarabunIT๙" w:cs="TH SarabunIT๙"/>
          <w:cs/>
        </w:rPr>
        <w:br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DA28B4">
        <w:rPr>
          <w:rFonts w:ascii="TH SarabunIT๙" w:hAnsi="TH SarabunIT๙" w:cs="TH SarabunIT๙" w:hint="cs"/>
          <w:cs/>
        </w:rPr>
        <w:t>1.</w:t>
      </w:r>
      <w:r w:rsidR="00DA28B4">
        <w:rPr>
          <w:rFonts w:ascii="TH SarabunIT๙" w:hAnsi="TH SarabunIT๙" w:cs="TH SarabunIT๙"/>
          <w:cs/>
        </w:rPr>
        <w:t xml:space="preserve">๒) </w:t>
      </w:r>
      <w:r w:rsidRPr="00081AAF">
        <w:rPr>
          <w:rFonts w:ascii="TH SarabunIT๙" w:hAnsi="TH SarabunIT๙" w:cs="TH SarabunIT๙"/>
          <w:cs/>
        </w:rPr>
        <w:t>สัดส่วนพื้นที่ความเหมาะสม</w:t>
      </w:r>
      <w:r>
        <w:rPr>
          <w:rFonts w:ascii="TH SarabunIT๙" w:hAnsi="TH SarabunIT๙" w:cs="TH SarabunIT๙" w:hint="cs"/>
          <w:cs/>
        </w:rPr>
        <w:t>อ้อยโรงงาน</w:t>
      </w:r>
      <w:r w:rsidRPr="00081AAF">
        <w:rPr>
          <w:rFonts w:ascii="TH SarabunIT๙" w:hAnsi="TH SarabunIT๙" w:cs="TH SarabunIT๙"/>
          <w:cs/>
        </w:rPr>
        <w:t xml:space="preserve"> (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๑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๒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๓</w:t>
      </w:r>
      <w:r w:rsidRPr="00081AAF">
        <w:rPr>
          <w:rFonts w:ascii="TH SarabunIT๙" w:hAnsi="TH SarabunIT๙" w:cs="TH SarabunIT๙"/>
        </w:rPr>
        <w:t>,N</w:t>
      </w:r>
      <w:r w:rsidRPr="00081AAF">
        <w:rPr>
          <w:rFonts w:ascii="TH SarabunIT๙" w:hAnsi="TH SarabunIT๙" w:cs="TH SarabunIT๙"/>
          <w:cs/>
        </w:rPr>
        <w:t>)</w:t>
      </w:r>
    </w:p>
    <w:p w14:paraId="4BD31149" w14:textId="77A1024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(๑) 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๑ จำนวน110,๒24</w:t>
      </w:r>
      <w:r>
        <w:rPr>
          <w:rFonts w:ascii="TH SarabunIT๙" w:hAnsi="TH SarabunIT๙" w:cs="TH SarabunIT๙" w:hint="cs"/>
          <w:cs/>
        </w:rPr>
        <w:t>.45</w:t>
      </w:r>
      <w:r w:rsidRPr="00081AAF">
        <w:rPr>
          <w:rFonts w:ascii="TH SarabunIT๙" w:hAnsi="TH SarabunIT๙" w:cs="TH SarabunIT๙"/>
          <w:cs/>
        </w:rPr>
        <w:t xml:space="preserve"> ไร่ </w:t>
      </w:r>
    </w:p>
    <w:p w14:paraId="7B4B013F" w14:textId="76E1635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>(๒)</w:t>
      </w:r>
      <w:r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 xml:space="preserve">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๒จำนวน ๓67,314</w:t>
      </w:r>
      <w:r>
        <w:rPr>
          <w:rFonts w:ascii="TH SarabunIT๙" w:hAnsi="TH SarabunIT๙" w:cs="TH SarabunIT๙" w:hint="cs"/>
          <w:cs/>
        </w:rPr>
        <w:t>.12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077BC507" w14:textId="3FABE84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>(๓</w:t>
      </w:r>
      <w:r w:rsidRPr="00081AAF">
        <w:rPr>
          <w:rFonts w:ascii="TH SarabunIT๙" w:hAnsi="TH SarabunIT๙" w:cs="TH SarabunIT๙"/>
        </w:rPr>
        <w:t xml:space="preserve">) </w:t>
      </w:r>
      <w:r w:rsidRPr="00081AAF">
        <w:rPr>
          <w:rFonts w:ascii="TH SarabunIT๙" w:hAnsi="TH SarabunIT๙" w:cs="TH SarabunIT๙"/>
          <w:cs/>
        </w:rPr>
        <w:t xml:space="preserve">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๓จำนวน 619,57</w:t>
      </w:r>
      <w:r>
        <w:rPr>
          <w:rFonts w:ascii="TH SarabunIT๙" w:hAnsi="TH SarabunIT๙" w:cs="TH SarabunIT๙" w:hint="cs"/>
          <w:cs/>
        </w:rPr>
        <w:t>8.72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324249D4" w14:textId="40FABB24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</w:rPr>
        <w:t>(</w:t>
      </w:r>
      <w:r w:rsidRPr="00081AAF">
        <w:rPr>
          <w:rFonts w:ascii="TH SarabunIT๙" w:hAnsi="TH SarabunIT๙" w:cs="TH SarabunIT๙"/>
          <w:cs/>
        </w:rPr>
        <w:t>๔</w:t>
      </w:r>
      <w:r w:rsidRPr="00081AAF">
        <w:rPr>
          <w:rFonts w:ascii="TH SarabunIT๙" w:hAnsi="TH SarabunIT๙" w:cs="TH SarabunIT๙"/>
        </w:rPr>
        <w:t xml:space="preserve">) </w:t>
      </w:r>
      <w:r w:rsidRPr="00081AAF">
        <w:rPr>
          <w:rFonts w:ascii="TH SarabunIT๙" w:hAnsi="TH SarabunIT๙" w:cs="TH SarabunIT๙"/>
          <w:cs/>
        </w:rPr>
        <w:t xml:space="preserve">พื้นที่ </w:t>
      </w:r>
      <w:r w:rsidRPr="00081AAF">
        <w:rPr>
          <w:rFonts w:ascii="TH SarabunIT๙" w:hAnsi="TH SarabunIT๙" w:cs="TH SarabunIT๙"/>
        </w:rPr>
        <w:t xml:space="preserve">N </w:t>
      </w:r>
      <w:r w:rsidRPr="00081AAF">
        <w:rPr>
          <w:rFonts w:ascii="TH SarabunIT๙" w:hAnsi="TH SarabunIT๙" w:cs="TH SarabunIT๙"/>
          <w:cs/>
        </w:rPr>
        <w:t>จำนวน</w:t>
      </w:r>
      <w:r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4,๐56</w:t>
      </w:r>
      <w:r>
        <w:rPr>
          <w:rFonts w:ascii="TH SarabunIT๙" w:hAnsi="TH SarabunIT๙" w:cs="TH SarabunIT๙" w:hint="cs"/>
          <w:cs/>
        </w:rPr>
        <w:t>.03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34170AE8" w14:textId="3FEE0EF9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DA28B4">
        <w:rPr>
          <w:rFonts w:ascii="TH SarabunIT๙" w:hAnsi="TH SarabunIT๙" w:cs="TH SarabunIT๙" w:hint="cs"/>
          <w:cs/>
        </w:rPr>
        <w:t>1.</w:t>
      </w:r>
      <w:r w:rsidR="00712D1B">
        <w:rPr>
          <w:rFonts w:ascii="TH SarabunIT๙" w:hAnsi="TH SarabunIT๙" w:cs="TH SarabunIT๙"/>
          <w:cs/>
        </w:rPr>
        <w:t xml:space="preserve">๓) </w:t>
      </w:r>
      <w:r w:rsidRPr="00081AAF">
        <w:rPr>
          <w:rFonts w:ascii="TH SarabunIT๙" w:hAnsi="TH SarabunIT๙" w:cs="TH SarabunIT๙"/>
          <w:cs/>
        </w:rPr>
        <w:t>ค่าเฉลี่ยพื้นที่ถือครองต่อราย  40.</w:t>
      </w:r>
      <w:r>
        <w:rPr>
          <w:rFonts w:ascii="TH SarabunIT๙" w:hAnsi="TH SarabunIT๙" w:cs="TH SarabunIT๙" w:hint="cs"/>
          <w:cs/>
        </w:rPr>
        <w:t>93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730A254B" w14:textId="4FEC9663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 xml:space="preserve">1. </w:t>
      </w:r>
      <w:r w:rsidR="00712D1B">
        <w:rPr>
          <w:rFonts w:ascii="TH SarabunIT๙" w:hAnsi="TH SarabunIT๙" w:cs="TH SarabunIT๙"/>
          <w:cs/>
        </w:rPr>
        <w:t xml:space="preserve">๔) </w:t>
      </w:r>
      <w:r w:rsidRPr="00081AAF">
        <w:rPr>
          <w:rFonts w:ascii="TH SarabunIT๙" w:hAnsi="TH SarabunIT๙" w:cs="TH SarabunIT๙"/>
          <w:cs/>
        </w:rPr>
        <w:t>อายุเฉลี่ยของเกษตรกร</w:t>
      </w:r>
    </w:p>
    <w:tbl>
      <w:tblPr>
        <w:tblStyle w:val="1"/>
        <w:tblW w:w="3281" w:type="pct"/>
        <w:tblInd w:w="1950" w:type="dxa"/>
        <w:tblLook w:val="04A0" w:firstRow="1" w:lastRow="0" w:firstColumn="1" w:lastColumn="0" w:noHBand="0" w:noVBand="1"/>
      </w:tblPr>
      <w:tblGrid>
        <w:gridCol w:w="2127"/>
        <w:gridCol w:w="1984"/>
        <w:gridCol w:w="1983"/>
      </w:tblGrid>
      <w:tr w:rsidR="00A53664" w:rsidRPr="00081AAF" w14:paraId="61F1F30E" w14:textId="77777777" w:rsidTr="00A53664">
        <w:trPr>
          <w:trHeight w:val="397"/>
          <w:tblHeader/>
        </w:trPr>
        <w:tc>
          <w:tcPr>
            <w:tcW w:w="1745" w:type="pct"/>
            <w:shd w:val="clear" w:color="auto" w:fill="FDE9D9" w:themeFill="accent6" w:themeFillTint="33"/>
            <w:hideMark/>
          </w:tcPr>
          <w:p w14:paraId="6745A53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ช่วงอายุ (ปี)</w:t>
            </w:r>
          </w:p>
        </w:tc>
        <w:tc>
          <w:tcPr>
            <w:tcW w:w="1628" w:type="pct"/>
            <w:shd w:val="clear" w:color="auto" w:fill="FDE9D9" w:themeFill="accent6" w:themeFillTint="33"/>
            <w:hideMark/>
          </w:tcPr>
          <w:p w14:paraId="75E0B35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627" w:type="pct"/>
            <w:shd w:val="clear" w:color="auto" w:fill="FDE9D9" w:themeFill="accent6" w:themeFillTint="33"/>
            <w:hideMark/>
          </w:tcPr>
          <w:p w14:paraId="484D8B9D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A53664" w:rsidRPr="00081AAF" w14:paraId="74B69308" w14:textId="77777777" w:rsidTr="00A53664">
        <w:trPr>
          <w:trHeight w:val="397"/>
        </w:trPr>
        <w:tc>
          <w:tcPr>
            <w:tcW w:w="1745" w:type="pct"/>
            <w:hideMark/>
          </w:tcPr>
          <w:p w14:paraId="1A0644F1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๖๕ปีขึ้นไป</w:t>
            </w:r>
          </w:p>
        </w:tc>
        <w:tc>
          <w:tcPr>
            <w:tcW w:w="1628" w:type="pct"/>
            <w:hideMark/>
          </w:tcPr>
          <w:p w14:paraId="7D8F97C1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18,239 </w:t>
            </w:r>
          </w:p>
        </w:tc>
        <w:tc>
          <w:tcPr>
            <w:tcW w:w="1627" w:type="pct"/>
            <w:hideMark/>
          </w:tcPr>
          <w:p w14:paraId="08BDCEE3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23.04</w:t>
            </w:r>
          </w:p>
        </w:tc>
      </w:tr>
      <w:tr w:rsidR="00A53664" w:rsidRPr="00081AAF" w14:paraId="4A603053" w14:textId="77777777" w:rsidTr="00A53664">
        <w:trPr>
          <w:trHeight w:val="397"/>
        </w:trPr>
        <w:tc>
          <w:tcPr>
            <w:tcW w:w="1745" w:type="pct"/>
            <w:hideMark/>
          </w:tcPr>
          <w:p w14:paraId="1B339F6E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๕๖ – ๖๕ ปี</w:t>
            </w:r>
          </w:p>
        </w:tc>
        <w:tc>
          <w:tcPr>
            <w:tcW w:w="1628" w:type="pct"/>
            <w:hideMark/>
          </w:tcPr>
          <w:p w14:paraId="26780CD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22,984</w:t>
            </w:r>
          </w:p>
        </w:tc>
        <w:tc>
          <w:tcPr>
            <w:tcW w:w="1627" w:type="pct"/>
            <w:hideMark/>
          </w:tcPr>
          <w:p w14:paraId="669056D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29.04</w:t>
            </w:r>
          </w:p>
        </w:tc>
      </w:tr>
      <w:tr w:rsidR="00A53664" w:rsidRPr="00081AAF" w14:paraId="533CEBB3" w14:textId="77777777" w:rsidTr="00A53664">
        <w:trPr>
          <w:trHeight w:val="397"/>
        </w:trPr>
        <w:tc>
          <w:tcPr>
            <w:tcW w:w="1745" w:type="pct"/>
            <w:hideMark/>
          </w:tcPr>
          <w:p w14:paraId="672ABF29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๕๕ปี</w:t>
            </w:r>
          </w:p>
        </w:tc>
        <w:tc>
          <w:tcPr>
            <w:tcW w:w="1628" w:type="pct"/>
            <w:hideMark/>
          </w:tcPr>
          <w:p w14:paraId="6DF46E05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21,599</w:t>
            </w:r>
          </w:p>
        </w:tc>
        <w:tc>
          <w:tcPr>
            <w:tcW w:w="1627" w:type="pct"/>
            <w:hideMark/>
          </w:tcPr>
          <w:p w14:paraId="552DA5C2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27.29</w:t>
            </w:r>
          </w:p>
        </w:tc>
      </w:tr>
      <w:tr w:rsidR="00A53664" w:rsidRPr="00081AAF" w14:paraId="75521BAC" w14:textId="77777777" w:rsidTr="00A53664">
        <w:trPr>
          <w:trHeight w:val="397"/>
        </w:trPr>
        <w:tc>
          <w:tcPr>
            <w:tcW w:w="1745" w:type="pct"/>
            <w:hideMark/>
          </w:tcPr>
          <w:p w14:paraId="632B2544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๔๕ปี</w:t>
            </w:r>
          </w:p>
        </w:tc>
        <w:tc>
          <w:tcPr>
            <w:tcW w:w="1628" w:type="pct"/>
            <w:hideMark/>
          </w:tcPr>
          <w:p w14:paraId="0941897C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๑1,489</w:t>
            </w:r>
          </w:p>
        </w:tc>
        <w:tc>
          <w:tcPr>
            <w:tcW w:w="1627" w:type="pct"/>
            <w:hideMark/>
          </w:tcPr>
          <w:p w14:paraId="3243FD1D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14.52</w:t>
            </w:r>
          </w:p>
        </w:tc>
      </w:tr>
      <w:tr w:rsidR="00A53664" w:rsidRPr="00081AAF" w14:paraId="04707956" w14:textId="77777777" w:rsidTr="00A53664">
        <w:trPr>
          <w:trHeight w:val="397"/>
        </w:trPr>
        <w:tc>
          <w:tcPr>
            <w:tcW w:w="1745" w:type="pct"/>
            <w:hideMark/>
          </w:tcPr>
          <w:p w14:paraId="69FC8307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๓๕ปี</w:t>
            </w:r>
          </w:p>
        </w:tc>
        <w:tc>
          <w:tcPr>
            <w:tcW w:w="1628" w:type="pct"/>
            <w:hideMark/>
          </w:tcPr>
          <w:p w14:paraId="173B92F7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4,406</w:t>
            </w:r>
          </w:p>
        </w:tc>
        <w:tc>
          <w:tcPr>
            <w:tcW w:w="1627" w:type="pct"/>
            <w:hideMark/>
          </w:tcPr>
          <w:p w14:paraId="6381C507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5.57</w:t>
            </w:r>
          </w:p>
        </w:tc>
      </w:tr>
      <w:tr w:rsidR="00A53664" w:rsidRPr="00081AAF" w14:paraId="79C4134C" w14:textId="77777777" w:rsidTr="00A53664">
        <w:trPr>
          <w:trHeight w:val="397"/>
        </w:trPr>
        <w:tc>
          <w:tcPr>
            <w:tcW w:w="1745" w:type="pct"/>
            <w:hideMark/>
          </w:tcPr>
          <w:p w14:paraId="69EB78E9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๑๘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๒๕ปี</w:t>
            </w:r>
          </w:p>
        </w:tc>
        <w:tc>
          <w:tcPr>
            <w:tcW w:w="1628" w:type="pct"/>
            <w:hideMark/>
          </w:tcPr>
          <w:p w14:paraId="098A63F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431</w:t>
            </w:r>
          </w:p>
        </w:tc>
        <w:tc>
          <w:tcPr>
            <w:tcW w:w="1627" w:type="pct"/>
            <w:hideMark/>
          </w:tcPr>
          <w:p w14:paraId="1D2A45C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๐.๕4</w:t>
            </w:r>
          </w:p>
        </w:tc>
      </w:tr>
      <w:tr w:rsidR="00A53664" w:rsidRPr="00081AAF" w14:paraId="7604BFAB" w14:textId="77777777" w:rsidTr="00A53664">
        <w:trPr>
          <w:trHeight w:val="397"/>
        </w:trPr>
        <w:tc>
          <w:tcPr>
            <w:tcW w:w="1745" w:type="pct"/>
            <w:hideMark/>
          </w:tcPr>
          <w:p w14:paraId="72253E4C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628" w:type="pct"/>
            <w:hideMark/>
          </w:tcPr>
          <w:p w14:paraId="19D3D4D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79,148</w:t>
            </w:r>
          </w:p>
        </w:tc>
        <w:tc>
          <w:tcPr>
            <w:tcW w:w="1627" w:type="pct"/>
            <w:hideMark/>
          </w:tcPr>
          <w:p w14:paraId="6E98C685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2F39FDE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</w:p>
    <w:p w14:paraId="377E39EE" w14:textId="3443CB74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>1.</w:t>
      </w:r>
      <w:r w:rsidR="00712D1B">
        <w:rPr>
          <w:rFonts w:ascii="TH SarabunIT๙" w:hAnsi="TH SarabunIT๙" w:cs="TH SarabunIT๙"/>
          <w:cs/>
        </w:rPr>
        <w:t xml:space="preserve">๕)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00812AEB" w14:textId="77777777" w:rsidR="00A53664" w:rsidRPr="004D548D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- </w:t>
      </w:r>
      <w:r w:rsidRPr="00F83509">
        <w:rPr>
          <w:rFonts w:ascii="TH SarabunIT๙" w:hAnsi="TH SarabunIT๙" w:cs="TH SarabunIT๙"/>
          <w:cs/>
        </w:rPr>
        <w:t>พื้นที่ส่วนใหญ่อยู่นอกเขตชลประทานคิดเป็นร้อยละ</w:t>
      </w:r>
      <w:r w:rsidRPr="00F83509">
        <w:rPr>
          <w:rFonts w:ascii="TH SarabunIT๙" w:hAnsi="TH SarabunIT๙" w:cs="TH SarabunIT๙" w:hint="cs"/>
          <w:cs/>
        </w:rPr>
        <w:t>21.57</w:t>
      </w:r>
      <w:r w:rsidRPr="00F83509">
        <w:rPr>
          <w:rFonts w:ascii="TH SarabunIT๙" w:hAnsi="TH SarabunIT๙" w:cs="TH SarabunIT๙"/>
          <w:cs/>
        </w:rPr>
        <w:t xml:space="preserve"> ของพื้นที่การเกษตร </w:t>
      </w:r>
      <w:r w:rsidRPr="00F83509">
        <w:rPr>
          <w:rFonts w:ascii="TH SarabunIT๙" w:hAnsi="TH SarabunIT๙" w:cs="TH SarabunIT๙" w:hint="cs"/>
          <w:cs/>
        </w:rPr>
        <w:br/>
      </w:r>
      <w:r w:rsidRPr="00F83509">
        <w:rPr>
          <w:rFonts w:ascii="TH SarabunIT๙" w:hAnsi="TH SarabunIT๙" w:cs="TH SarabunIT๙"/>
          <w:cs/>
        </w:rPr>
        <w:t>ซึ่งไม่มีผลกระทบต่อการผลิต</w:t>
      </w:r>
      <w:r w:rsidRPr="00F83509">
        <w:rPr>
          <w:rFonts w:ascii="TH SarabunIT๙" w:hAnsi="TH SarabunIT๙" w:cs="TH SarabunIT๙" w:hint="cs"/>
          <w:cs/>
        </w:rPr>
        <w:t>อ้อยโรงงาน</w:t>
      </w:r>
      <w:r w:rsidRPr="00F83509">
        <w:rPr>
          <w:rFonts w:ascii="TH SarabunIT๙" w:hAnsi="TH SarabunIT๙" w:cs="TH SarabunIT๙"/>
          <w:cs/>
        </w:rPr>
        <w:t>ในพื้นที่จังหวัด</w:t>
      </w:r>
      <w:r w:rsidRPr="00F83509">
        <w:rPr>
          <w:rFonts w:ascii="TH SarabunIT๙" w:hAnsi="TH SarabunIT๙" w:cs="TH SarabunIT๙" w:hint="cs"/>
          <w:cs/>
        </w:rPr>
        <w:t>กาญจนบุรี</w:t>
      </w:r>
      <w:r w:rsidRPr="00F83509">
        <w:rPr>
          <w:rFonts w:ascii="TH SarabunIT๙" w:hAnsi="TH SarabunIT๙" w:cs="TH SarabunIT๙"/>
          <w:cs/>
        </w:rPr>
        <w:t xml:space="preserve"> ซึ่งมีจำนวนพื้นที่ </w:t>
      </w:r>
      <w:r w:rsidRPr="00F83509">
        <w:rPr>
          <w:rFonts w:ascii="TH SarabunIT๙" w:hAnsi="TH SarabunIT๙" w:cs="TH SarabunIT๙" w:hint="cs"/>
          <w:cs/>
        </w:rPr>
        <w:t>7</w:t>
      </w:r>
      <w:r>
        <w:rPr>
          <w:rFonts w:ascii="TH SarabunIT๙" w:hAnsi="TH SarabunIT๙" w:cs="TH SarabunIT๙" w:hint="cs"/>
          <w:cs/>
        </w:rPr>
        <w:t>34</w:t>
      </w:r>
      <w:r w:rsidRPr="00F83509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280</w:t>
      </w:r>
      <w:r w:rsidRPr="00F83509">
        <w:rPr>
          <w:rFonts w:ascii="TH SarabunIT๙" w:hAnsi="TH SarabunIT๙" w:cs="TH SarabunIT๙" w:hint="cs"/>
          <w:cs/>
        </w:rPr>
        <w:t xml:space="preserve"> </w:t>
      </w:r>
      <w:r w:rsidRPr="00F83509">
        <w:rPr>
          <w:rFonts w:ascii="TH SarabunIT๙" w:hAnsi="TH SarabunIT๙" w:cs="TH SarabunIT๙"/>
          <w:cs/>
        </w:rPr>
        <w:t xml:space="preserve"> ไร่ เนื่องจากการผลิตส่วนใหญ่อาศัยน้ำฝนในการผลิต </w:t>
      </w:r>
    </w:p>
    <w:p w14:paraId="76582979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left="0" w:right="-1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 - </w:t>
      </w:r>
      <w:r w:rsidRPr="00081AAF">
        <w:rPr>
          <w:rFonts w:ascii="TH SarabunIT๙" w:hAnsi="TH SarabunIT๙" w:cs="TH SarabunIT๙"/>
          <w:szCs w:val="32"/>
          <w:cs/>
        </w:rPr>
        <w:t>พื้นที่ส่วนใหญ่อยู่ในเขต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081AAF">
        <w:rPr>
          <w:rFonts w:ascii="TH SarabunIT๙" w:hAnsi="TH SarabunIT๙" w:cs="TH SarabunIT๙"/>
          <w:szCs w:val="32"/>
        </w:rPr>
        <w:t>S</w:t>
      </w:r>
      <w:r>
        <w:rPr>
          <w:rFonts w:ascii="TH SarabunIT๙" w:hAnsi="TH SarabunIT๙" w:cs="TH SarabunIT๙"/>
          <w:szCs w:val="32"/>
          <w:cs/>
        </w:rPr>
        <w:t>๓</w:t>
      </w:r>
      <w:r>
        <w:rPr>
          <w:rFonts w:ascii="TH SarabunIT๙" w:hAnsi="TH SarabunIT๙" w:cs="TH SarabunIT๙" w:hint="cs"/>
          <w:szCs w:val="32"/>
          <w:cs/>
        </w:rPr>
        <w:t xml:space="preserve"> มี</w:t>
      </w:r>
      <w:r w:rsidRPr="00F83509">
        <w:rPr>
          <w:rFonts w:ascii="TH SarabunIT๙" w:hAnsi="TH SarabunIT๙" w:cs="TH SarabunIT๙"/>
          <w:szCs w:val="32"/>
          <w:cs/>
        </w:rPr>
        <w:t>ความเหมาะสม</w:t>
      </w:r>
      <w:r>
        <w:rPr>
          <w:rFonts w:ascii="TH SarabunIT๙" w:hAnsi="TH SarabunIT๙" w:cs="TH SarabunIT๙" w:hint="cs"/>
          <w:szCs w:val="32"/>
          <w:cs/>
        </w:rPr>
        <w:t>น้อยโดยมีพื้นที่</w:t>
      </w:r>
      <w:r w:rsidRPr="00F83509">
        <w:rPr>
          <w:rFonts w:ascii="TH SarabunIT๙" w:hAnsi="TH SarabunIT๙" w:cs="TH SarabunIT๙"/>
          <w:szCs w:val="32"/>
          <w:cs/>
        </w:rPr>
        <w:t xml:space="preserve">จำนวน 619,579 ไร่  </w:t>
      </w:r>
      <w:r>
        <w:rPr>
          <w:rFonts w:ascii="TH SarabunIT๙" w:hAnsi="TH SarabunIT๙" w:cs="TH SarabunIT๙"/>
          <w:szCs w:val="32"/>
          <w:cs/>
        </w:rPr>
        <w:br/>
      </w:r>
      <w:r w:rsidRPr="00F83509">
        <w:rPr>
          <w:rFonts w:ascii="TH SarabunIT๙" w:hAnsi="TH SarabunIT๙" w:cs="TH SarabunIT๙"/>
          <w:szCs w:val="32"/>
          <w:cs/>
        </w:rPr>
        <w:t xml:space="preserve">คิดเป็นร้อยละ 20.44 ของพื้นที่การเกษตร </w:t>
      </w:r>
      <w:r w:rsidRPr="00535186">
        <w:rPr>
          <w:rFonts w:ascii="TH SarabunIT๙" w:hAnsi="TH SarabunIT๙" w:cs="TH SarabunIT๙"/>
          <w:szCs w:val="32"/>
          <w:cs/>
        </w:rPr>
        <w:t>ซึ่งมีผลต่อประสิทธิภาพการผลิต</w:t>
      </w:r>
      <w:r w:rsidRPr="00535186">
        <w:rPr>
          <w:rFonts w:ascii="TH SarabunIT๙" w:hAnsi="TH SarabunIT๙" w:cs="TH SarabunIT๙" w:hint="cs"/>
          <w:szCs w:val="32"/>
          <w:cs/>
        </w:rPr>
        <w:t>อ้อยโรงงาน</w:t>
      </w:r>
      <w:r w:rsidRPr="00535186">
        <w:rPr>
          <w:rFonts w:ascii="TH SarabunIT๙" w:hAnsi="TH SarabunIT๙" w:cs="TH SarabunIT๙"/>
          <w:szCs w:val="32"/>
          <w:cs/>
        </w:rPr>
        <w:t>ของจังหวัด</w:t>
      </w:r>
      <w:r w:rsidRPr="00535186">
        <w:rPr>
          <w:rFonts w:ascii="TH SarabunIT๙" w:hAnsi="TH SarabunIT๙" w:cs="TH SarabunIT๙" w:hint="cs"/>
          <w:szCs w:val="32"/>
          <w:cs/>
        </w:rPr>
        <w:t>กาญจนบุรี</w:t>
      </w:r>
      <w:r w:rsidRPr="00F83509">
        <w:rPr>
          <w:rFonts w:ascii="TH SarabunIT๙" w:hAnsi="TH SarabunIT๙" w:cs="TH SarabunIT๙"/>
          <w:szCs w:val="32"/>
          <w:cs/>
        </w:rPr>
        <w:t xml:space="preserve"> และในปีการเพาะปลูก ๒๕๖</w:t>
      </w:r>
      <w:r w:rsidRPr="00F83509">
        <w:rPr>
          <w:rFonts w:ascii="TH SarabunIT๙" w:hAnsi="TH SarabunIT๙" w:cs="TH SarabunIT๙" w:hint="cs"/>
          <w:szCs w:val="32"/>
          <w:cs/>
        </w:rPr>
        <w:t>4</w:t>
      </w:r>
      <w:r w:rsidRPr="00F83509">
        <w:rPr>
          <w:rFonts w:ascii="TH SarabunIT๙" w:hAnsi="TH SarabunIT๙" w:cs="TH SarabunIT๙"/>
          <w:szCs w:val="32"/>
          <w:cs/>
        </w:rPr>
        <w:t>/๖</w:t>
      </w:r>
      <w:r w:rsidRPr="00F83509">
        <w:rPr>
          <w:rFonts w:ascii="TH SarabunIT๙" w:hAnsi="TH SarabunIT๙" w:cs="TH SarabunIT๙" w:hint="cs"/>
          <w:szCs w:val="32"/>
          <w:cs/>
        </w:rPr>
        <w:t>5</w:t>
      </w:r>
      <w:r w:rsidRPr="00F83509">
        <w:rPr>
          <w:rFonts w:ascii="TH SarabunIT๙" w:hAnsi="TH SarabunIT๙" w:cs="TH SarabunIT๙"/>
          <w:szCs w:val="32"/>
          <w:cs/>
        </w:rPr>
        <w:t xml:space="preserve"> ผลผลิตเฉลี่ยต่อไร่ </w:t>
      </w:r>
      <w:r w:rsidRPr="00F83509">
        <w:rPr>
          <w:rFonts w:ascii="TH SarabunIT๙" w:hAnsi="TH SarabunIT๙" w:cs="TH SarabunIT๙" w:hint="cs"/>
          <w:szCs w:val="32"/>
          <w:cs/>
        </w:rPr>
        <w:t>9,</w:t>
      </w:r>
      <w:r>
        <w:rPr>
          <w:rFonts w:ascii="TH SarabunIT๙" w:hAnsi="TH SarabunIT๙" w:cs="TH SarabunIT๙" w:hint="cs"/>
          <w:szCs w:val="32"/>
          <w:cs/>
        </w:rPr>
        <w:t>730</w:t>
      </w:r>
      <w:r w:rsidRPr="00F83509">
        <w:rPr>
          <w:rFonts w:ascii="TH SarabunIT๙" w:hAnsi="TH SarabunIT๙" w:cs="TH SarabunIT๙" w:hint="cs"/>
          <w:szCs w:val="32"/>
          <w:cs/>
        </w:rPr>
        <w:t xml:space="preserve"> </w:t>
      </w:r>
      <w:r w:rsidRPr="00F83509">
        <w:rPr>
          <w:rFonts w:ascii="TH SarabunIT๙" w:hAnsi="TH SarabunIT๙" w:cs="TH SarabunIT๙"/>
          <w:szCs w:val="32"/>
          <w:cs/>
        </w:rPr>
        <w:t xml:space="preserve">กิโลกรัม/ไร่ </w:t>
      </w:r>
      <w:r w:rsidRPr="00F83509">
        <w:rPr>
          <w:rFonts w:ascii="TH SarabunIT๙" w:hAnsi="TH SarabunIT๙" w:cs="TH SarabunIT๙" w:hint="cs"/>
          <w:szCs w:val="32"/>
          <w:cs/>
        </w:rPr>
        <w:t>เพิ่มขึ้น</w:t>
      </w:r>
      <w:r w:rsidRPr="00F83509">
        <w:rPr>
          <w:rFonts w:ascii="TH SarabunIT๙" w:hAnsi="TH SarabunIT๙" w:cs="TH SarabunIT๙"/>
          <w:szCs w:val="32"/>
          <w:cs/>
        </w:rPr>
        <w:t>จากปีก่อนร้อยละ</w:t>
      </w:r>
      <w:r w:rsidRPr="00F83509">
        <w:rPr>
          <w:rFonts w:ascii="TH SarabunIT๙" w:hAnsi="TH SarabunIT๙" w:cs="TH SarabunIT๙" w:hint="cs"/>
          <w:szCs w:val="32"/>
          <w:cs/>
        </w:rPr>
        <w:t xml:space="preserve"> 27.</w:t>
      </w:r>
      <w:r>
        <w:rPr>
          <w:rFonts w:ascii="TH SarabunIT๙" w:hAnsi="TH SarabunIT๙" w:cs="TH SarabunIT๙" w:hint="cs"/>
          <w:szCs w:val="32"/>
          <w:cs/>
        </w:rPr>
        <w:t>86โดย</w:t>
      </w:r>
      <w:r w:rsidRPr="00F83509">
        <w:rPr>
          <w:rFonts w:ascii="TH SarabunIT๙" w:hAnsi="TH SarabunIT๙" w:cs="TH SarabunIT๙"/>
          <w:szCs w:val="32"/>
          <w:cs/>
        </w:rPr>
        <w:t>เกษตรกร</w:t>
      </w:r>
      <w:r w:rsidRPr="00535186">
        <w:rPr>
          <w:rFonts w:ascii="TH SarabunIT๙" w:hAnsi="TH SarabunIT๙" w:cs="TH SarabunIT๙"/>
          <w:szCs w:val="32"/>
          <w:cs/>
        </w:rPr>
        <w:t>ในพื้นที่มีการใช้ทรัพยากรการผลิตในอัตราที่สูงขึ้นเป็นผลทำให้ต้นทุนการผลิตสูง</w:t>
      </w:r>
    </w:p>
    <w:p w14:paraId="09474067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left="0" w:right="-1"/>
        <w:rPr>
          <w:rFonts w:ascii="TH SarabunIT๙" w:hAnsi="TH SarabunIT๙" w:cs="TH SarabunIT๙"/>
          <w:szCs w:val="32"/>
        </w:rPr>
      </w:pPr>
    </w:p>
    <w:p w14:paraId="0D7E56D5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left="0" w:right="-1"/>
        <w:rPr>
          <w:rFonts w:ascii="TH SarabunIT๙" w:hAnsi="TH SarabunIT๙" w:cs="TH SarabunIT๙"/>
          <w:szCs w:val="32"/>
        </w:rPr>
      </w:pPr>
    </w:p>
    <w:p w14:paraId="42D5F1AF" w14:textId="77777777" w:rsidR="00A53664" w:rsidRPr="00F83509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left="0" w:right="-1"/>
        <w:rPr>
          <w:rFonts w:ascii="TH SarabunIT๙" w:hAnsi="TH SarabunIT๙" w:cs="TH SarabunIT๙"/>
          <w:szCs w:val="32"/>
        </w:rPr>
      </w:pPr>
    </w:p>
    <w:p w14:paraId="2F3BF853" w14:textId="77777777" w:rsidR="00A53664" w:rsidRPr="00F72762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72762">
        <w:rPr>
          <w:rFonts w:ascii="TH SarabunIT๙" w:hAnsi="TH SarabunIT๙" w:cs="TH SarabunIT๙" w:hint="cs"/>
          <w:cs/>
        </w:rPr>
        <w:t xml:space="preserve">- </w:t>
      </w:r>
      <w:r w:rsidRPr="00F72762">
        <w:rPr>
          <w:rFonts w:ascii="TH SarabunIT๙" w:hAnsi="TH SarabunIT๙" w:cs="TH SarabunIT๙"/>
          <w:cs/>
        </w:rPr>
        <w:t>ค่าเฉลี่ยพื้นที่ของเกษตรกรต่อราย</w:t>
      </w:r>
      <w:r w:rsidRPr="00F72762">
        <w:rPr>
          <w:rFonts w:ascii="TH SarabunIT๙" w:hAnsi="TH SarabunIT๙" w:cs="TH SarabunIT๙" w:hint="cs"/>
          <w:cs/>
        </w:rPr>
        <w:t>อยู่ที่</w:t>
      </w:r>
      <w:r>
        <w:rPr>
          <w:rFonts w:ascii="TH SarabunIT๙" w:hAnsi="TH SarabunIT๙" w:cs="TH SarabunIT๙" w:hint="cs"/>
          <w:cs/>
        </w:rPr>
        <w:t xml:space="preserve"> </w:t>
      </w:r>
      <w:r w:rsidRPr="00F72762">
        <w:rPr>
          <w:rFonts w:ascii="TH SarabunIT๙" w:hAnsi="TH SarabunIT๙" w:cs="TH SarabunIT๙"/>
          <w:cs/>
        </w:rPr>
        <w:t>40.</w:t>
      </w:r>
      <w:r>
        <w:rPr>
          <w:rFonts w:ascii="TH SarabunIT๙" w:hAnsi="TH SarabunIT๙" w:cs="TH SarabunIT๙" w:hint="cs"/>
          <w:cs/>
        </w:rPr>
        <w:t>93</w:t>
      </w:r>
      <w:r w:rsidRPr="00F72762">
        <w:rPr>
          <w:rFonts w:ascii="TH SarabunIT๙" w:hAnsi="TH SarabunIT๙" w:cs="TH SarabunIT๙"/>
          <w:cs/>
        </w:rPr>
        <w:t xml:space="preserve"> ไร่ ต่อราย</w:t>
      </w:r>
    </w:p>
    <w:p w14:paraId="2AB266CA" w14:textId="77777777" w:rsidR="00A53664" w:rsidRPr="0033228E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left="0" w:right="-1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33228E">
        <w:rPr>
          <w:rFonts w:ascii="TH SarabunIT๙" w:hAnsi="TH SarabunIT๙" w:cs="TH SarabunIT๙" w:hint="cs"/>
          <w:szCs w:val="32"/>
          <w:cs/>
        </w:rPr>
        <w:t xml:space="preserve">    - </w:t>
      </w:r>
      <w:r w:rsidRPr="0033228E">
        <w:rPr>
          <w:rFonts w:ascii="TH SarabunIT๙" w:hAnsi="TH SarabunIT๙" w:cs="TH SarabunIT๙"/>
          <w:szCs w:val="32"/>
          <w:cs/>
        </w:rPr>
        <w:t xml:space="preserve">ค่าเฉลี่ยอายุเกษตรกร มากกว่า </w:t>
      </w:r>
      <w:r w:rsidRPr="0033228E">
        <w:rPr>
          <w:rFonts w:ascii="TH SarabunIT๙" w:hAnsi="TH SarabunIT๙" w:cs="TH SarabunIT๙" w:hint="cs"/>
          <w:szCs w:val="32"/>
          <w:cs/>
        </w:rPr>
        <w:t>4</w:t>
      </w:r>
      <w:r w:rsidRPr="0033228E">
        <w:rPr>
          <w:rFonts w:ascii="TH SarabunIT๙" w:hAnsi="TH SarabunIT๙" w:cs="TH SarabunIT๙"/>
          <w:szCs w:val="32"/>
          <w:cs/>
        </w:rPr>
        <w:t>๕ ปี</w:t>
      </w:r>
      <w:r w:rsidRPr="0033228E">
        <w:rPr>
          <w:rFonts w:ascii="TH SarabunIT๙" w:hAnsi="TH SarabunIT๙" w:cs="TH SarabunIT๙" w:hint="cs"/>
          <w:szCs w:val="32"/>
          <w:cs/>
        </w:rPr>
        <w:t xml:space="preserve"> </w:t>
      </w:r>
      <w:r w:rsidRPr="0033228E">
        <w:rPr>
          <w:rFonts w:ascii="TH SarabunIT๙" w:hAnsi="TH SarabunIT๙" w:cs="TH SarabunIT๙"/>
          <w:szCs w:val="32"/>
          <w:cs/>
        </w:rPr>
        <w:t>คิดเป็นร้อยละ ๕</w:t>
      </w:r>
      <w:r w:rsidRPr="0033228E">
        <w:rPr>
          <w:rFonts w:ascii="TH SarabunIT๙" w:hAnsi="TH SarabunIT๙" w:cs="TH SarabunIT๙" w:hint="cs"/>
          <w:szCs w:val="32"/>
          <w:cs/>
        </w:rPr>
        <w:t>2</w:t>
      </w:r>
      <w:r w:rsidRPr="0033228E">
        <w:rPr>
          <w:rFonts w:ascii="TH SarabunIT๙" w:hAnsi="TH SarabunIT๙" w:cs="TH SarabunIT๙"/>
          <w:szCs w:val="32"/>
          <w:cs/>
        </w:rPr>
        <w:t xml:space="preserve"> ของครัวเรือน</w:t>
      </w:r>
      <w:r>
        <w:rPr>
          <w:rFonts w:ascii="TH SarabunIT๙" w:hAnsi="TH SarabunIT๙" w:cs="TH SarabunIT๙" w:hint="cs"/>
          <w:szCs w:val="32"/>
          <w:cs/>
        </w:rPr>
        <w:br/>
      </w:r>
      <w:r w:rsidRPr="0033228E">
        <w:rPr>
          <w:rFonts w:ascii="TH SarabunIT๙" w:hAnsi="TH SarabunIT๙" w:cs="TH SarabunIT๙"/>
          <w:szCs w:val="32"/>
          <w:cs/>
        </w:rPr>
        <w:t xml:space="preserve">ภาคการเกษตรทั้งหมด </w:t>
      </w:r>
      <w:r w:rsidRPr="0033228E">
        <w:rPr>
          <w:rFonts w:ascii="TH SarabunIT๙" w:hAnsi="TH SarabunIT๙" w:cs="TH SarabunIT๙" w:hint="cs"/>
          <w:szCs w:val="32"/>
          <w:cs/>
        </w:rPr>
        <w:t xml:space="preserve">  </w:t>
      </w:r>
      <w:r w:rsidRPr="0033228E">
        <w:rPr>
          <w:rFonts w:ascii="TH SarabunIT๙" w:hAnsi="TH SarabunIT๙" w:cs="TH SarabunIT๙"/>
          <w:szCs w:val="32"/>
          <w:cs/>
        </w:rPr>
        <w:t xml:space="preserve">ทั้งนี้จากข้อมูลข้างต้นอายุเฉลี่ยของเกษตรกรช่วงระหว่าง </w:t>
      </w:r>
      <w:r w:rsidRPr="0033228E">
        <w:rPr>
          <w:rFonts w:ascii="TH SarabunIT๙" w:hAnsi="TH SarabunIT๙" w:cs="TH SarabunIT๙"/>
          <w:szCs w:val="32"/>
        </w:rPr>
        <w:t>56-65</w:t>
      </w:r>
      <w:r w:rsidRPr="0033228E">
        <w:rPr>
          <w:rFonts w:ascii="TH SarabunIT๙" w:hAnsi="TH SarabunIT๙" w:cs="TH SarabunIT๙"/>
          <w:szCs w:val="32"/>
          <w:cs/>
        </w:rPr>
        <w:t xml:space="preserve"> ปี มากที่สุดคิดเป็น</w:t>
      </w:r>
      <w:r w:rsidRPr="0033228E">
        <w:rPr>
          <w:rFonts w:ascii="TH SarabunIT๙" w:hAnsi="TH SarabunIT๙" w:cs="TH SarabunIT๙" w:hint="cs"/>
          <w:szCs w:val="32"/>
          <w:cs/>
        </w:rPr>
        <w:br/>
      </w:r>
      <w:r w:rsidRPr="0033228E">
        <w:rPr>
          <w:rFonts w:ascii="TH SarabunIT๙" w:hAnsi="TH SarabunIT๙" w:cs="TH SarabunIT๙"/>
          <w:szCs w:val="32"/>
          <w:cs/>
        </w:rPr>
        <w:t xml:space="preserve">ร้อยละ </w:t>
      </w:r>
      <w:r w:rsidRPr="0033228E">
        <w:rPr>
          <w:rFonts w:ascii="TH SarabunIT๙" w:hAnsi="TH SarabunIT๙" w:cs="TH SarabunIT๙"/>
          <w:szCs w:val="32"/>
        </w:rPr>
        <w:t xml:space="preserve">29.04 </w:t>
      </w:r>
    </w:p>
    <w:p w14:paraId="191E16AC" w14:textId="0618D599" w:rsidR="00A53664" w:rsidRPr="00081AAF" w:rsidRDefault="00712D1B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53664" w:rsidRPr="00081AAF">
        <w:rPr>
          <w:rFonts w:ascii="TH SarabunIT๙" w:hAnsi="TH SarabunIT๙" w:cs="TH SarabunIT๙"/>
          <w:cs/>
        </w:rPr>
        <w:t>๒</w:t>
      </w:r>
      <w:r>
        <w:rPr>
          <w:rFonts w:ascii="TH SarabunIT๙" w:hAnsi="TH SarabunIT๙" w:cs="TH SarabunIT๙" w:hint="cs"/>
          <w:cs/>
        </w:rPr>
        <w:t xml:space="preserve">) </w:t>
      </w:r>
      <w:r w:rsidR="00A53664" w:rsidRPr="00081AAF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32587C4F" w14:textId="4B72E1F0" w:rsidR="00A53664" w:rsidRPr="00081AAF" w:rsidRDefault="00712D1B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2.</w:t>
      </w:r>
      <w:r>
        <w:rPr>
          <w:rFonts w:ascii="TH SarabunIT๙" w:hAnsi="TH SarabunIT๙" w:cs="TH SarabunIT๙"/>
          <w:cs/>
        </w:rPr>
        <w:t xml:space="preserve">๑) </w:t>
      </w:r>
      <w:r w:rsidR="00A53664" w:rsidRPr="00081AAF">
        <w:rPr>
          <w:rFonts w:ascii="TH SarabunIT๙" w:hAnsi="TH SarabunIT๙" w:cs="TH SarabunIT๙"/>
          <w:cs/>
        </w:rPr>
        <w:t>ผลผลิตเฉลี่ยต่อไร่</w:t>
      </w:r>
      <w:r w:rsidR="00A53664">
        <w:rPr>
          <w:rFonts w:ascii="TH SarabunIT๙" w:hAnsi="TH SarabunIT๙" w:cs="TH SarabunIT๙" w:hint="cs"/>
          <w:cs/>
        </w:rPr>
        <w:t xml:space="preserve"> 9,730 กิ</w:t>
      </w:r>
      <w:r w:rsidR="00A53664" w:rsidRPr="00081AAF">
        <w:rPr>
          <w:rFonts w:ascii="TH SarabunIT๙" w:hAnsi="TH SarabunIT๙" w:cs="TH SarabunIT๙"/>
          <w:cs/>
        </w:rPr>
        <w:t>โลกรัม/ไร่</w:t>
      </w:r>
    </w:p>
    <w:p w14:paraId="07A5A28B" w14:textId="310F3971" w:rsidR="00A53664" w:rsidRPr="00712D1B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cs/>
        </w:rPr>
        <w:tab/>
      </w:r>
      <w:r w:rsidRPr="00712D1B">
        <w:rPr>
          <w:rFonts w:ascii="TH SarabunIT๙" w:hAnsi="TH SarabunIT๙" w:cs="TH SarabunIT๙"/>
          <w:spacing w:val="-20"/>
          <w:cs/>
        </w:rPr>
        <w:tab/>
      </w:r>
      <w:r w:rsidRPr="00712D1B">
        <w:rPr>
          <w:rFonts w:ascii="TH SarabunIT๙" w:hAnsi="TH SarabunIT๙" w:cs="TH SarabunIT๙"/>
          <w:spacing w:val="-12"/>
          <w:cs/>
        </w:rPr>
        <w:tab/>
      </w:r>
      <w:r w:rsidR="00712D1B">
        <w:rPr>
          <w:rFonts w:ascii="TH SarabunIT๙" w:hAnsi="TH SarabunIT๙" w:cs="TH SarabunIT๙"/>
          <w:spacing w:val="-10"/>
          <w:cs/>
        </w:rPr>
        <w:tab/>
      </w:r>
      <w:r w:rsidR="00712D1B">
        <w:rPr>
          <w:rFonts w:ascii="TH SarabunIT๙" w:hAnsi="TH SarabunIT๙" w:cs="TH SarabunIT๙" w:hint="cs"/>
          <w:spacing w:val="-10"/>
          <w:cs/>
        </w:rPr>
        <w:t xml:space="preserve"> </w:t>
      </w:r>
      <w:r w:rsidR="00712D1B" w:rsidRPr="00712D1B">
        <w:rPr>
          <w:rFonts w:ascii="TH SarabunIT๙" w:hAnsi="TH SarabunIT๙" w:cs="TH SarabunIT๙" w:hint="cs"/>
          <w:spacing w:val="-10"/>
          <w:cs/>
        </w:rPr>
        <w:t>2.</w:t>
      </w:r>
      <w:r w:rsidR="00712D1B" w:rsidRPr="00712D1B">
        <w:rPr>
          <w:rFonts w:ascii="TH SarabunIT๙" w:hAnsi="TH SarabunIT๙" w:cs="TH SarabunIT๙"/>
          <w:spacing w:val="-10"/>
          <w:cs/>
        </w:rPr>
        <w:t xml:space="preserve">๒) </w:t>
      </w:r>
      <w:r w:rsidRPr="00712D1B">
        <w:rPr>
          <w:rFonts w:ascii="TH SarabunIT๙" w:hAnsi="TH SarabunIT๙" w:cs="TH SarabunIT๙"/>
          <w:spacing w:val="-10"/>
          <w:cs/>
        </w:rPr>
        <w:t>ศักยภาพการผลิตของสายพันธุ์ (</w:t>
      </w:r>
      <w:r w:rsidRPr="00712D1B">
        <w:rPr>
          <w:rFonts w:ascii="TH SarabunIT๙" w:hAnsi="TH SarabunIT๙" w:cs="TH SarabunIT๙"/>
          <w:spacing w:val="-10"/>
        </w:rPr>
        <w:t>Yield Potential</w:t>
      </w:r>
      <w:r w:rsidRPr="00712D1B">
        <w:rPr>
          <w:rFonts w:ascii="TH SarabunIT๙" w:hAnsi="TH SarabunIT๙" w:cs="TH SarabunIT๙"/>
          <w:spacing w:val="-10"/>
          <w:cs/>
        </w:rPr>
        <w:t xml:space="preserve">) </w:t>
      </w:r>
      <w:r w:rsidRPr="00712D1B">
        <w:rPr>
          <w:rFonts w:ascii="TH SarabunIT๙" w:hAnsi="TH SarabunIT๙" w:cs="TH SarabunIT๙" w:hint="cs"/>
          <w:spacing w:val="-10"/>
          <w:cs/>
        </w:rPr>
        <w:t xml:space="preserve">ขอนแก่น  มีผลผลิตเฉลี่ย 14,477 กก./ไร่ </w:t>
      </w:r>
    </w:p>
    <w:p w14:paraId="785958AD" w14:textId="26FEE4EE" w:rsidR="00A53664" w:rsidRPr="00081AAF" w:rsidRDefault="00712D1B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2. </w:t>
      </w:r>
      <w:r>
        <w:rPr>
          <w:rFonts w:ascii="TH SarabunIT๙" w:hAnsi="TH SarabunIT๙" w:cs="TH SarabunIT๙"/>
          <w:cs/>
        </w:rPr>
        <w:t xml:space="preserve">๓) </w:t>
      </w:r>
      <w:r w:rsidR="00A53664"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16ABEF2B" w14:textId="77777777" w:rsidR="00A53664" w:rsidRPr="00134A2C" w:rsidRDefault="00A53664" w:rsidP="00A53664">
      <w:pPr>
        <w:pStyle w:val="a8"/>
        <w:tabs>
          <w:tab w:val="left" w:pos="0"/>
          <w:tab w:val="left" w:pos="284"/>
          <w:tab w:val="left" w:pos="709"/>
          <w:tab w:val="left" w:pos="993"/>
          <w:tab w:val="left" w:pos="1204"/>
        </w:tabs>
        <w:ind w:left="0" w:right="-1" w:firstLine="1701"/>
        <w:rPr>
          <w:rFonts w:ascii="TH SarabunIT๙" w:hAnsi="TH SarabunIT๙" w:cs="TH SarabunIT๙"/>
          <w:spacing w:val="-6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- </w:t>
      </w:r>
      <w:r w:rsidRPr="00081AAF">
        <w:rPr>
          <w:rFonts w:ascii="TH SarabunIT๙" w:hAnsi="TH SarabunIT๙" w:cs="TH SarabunIT๙"/>
          <w:spacing w:val="-6"/>
          <w:szCs w:val="32"/>
          <w:cs/>
        </w:rPr>
        <w:t>ประสิทธิภาพการผลิตต่อไร่ น้อยกว่า ศักยภาพการผลิตของสายพันธุ์ (</w:t>
      </w:r>
      <w:r w:rsidRPr="00081AAF">
        <w:rPr>
          <w:rFonts w:ascii="TH SarabunIT๙" w:hAnsi="TH SarabunIT๙" w:cs="TH SarabunIT๙"/>
          <w:spacing w:val="-6"/>
          <w:szCs w:val="32"/>
        </w:rPr>
        <w:t>Yield Potential</w:t>
      </w:r>
      <w:r w:rsidRPr="00081AAF">
        <w:rPr>
          <w:rFonts w:ascii="TH SarabunIT๙" w:hAnsi="TH SarabunIT๙" w:cs="TH SarabunIT๙"/>
          <w:spacing w:val="-6"/>
          <w:szCs w:val="32"/>
          <w:cs/>
        </w:rPr>
        <w:t xml:space="preserve">) </w:t>
      </w:r>
      <w:r>
        <w:rPr>
          <w:rFonts w:ascii="TH SarabunIT๙" w:hAnsi="TH SarabunIT๙" w:cs="TH SarabunIT๙" w:hint="cs"/>
          <w:spacing w:val="-6"/>
          <w:szCs w:val="32"/>
          <w:cs/>
        </w:rPr>
        <w:t>อาจเป็นผลมาจาก</w:t>
      </w:r>
      <w:r w:rsidRPr="00081AAF">
        <w:rPr>
          <w:rFonts w:ascii="TH SarabunIT๙" w:hAnsi="TH SarabunIT๙" w:cs="TH SarabunIT๙"/>
          <w:szCs w:val="32"/>
          <w:cs/>
        </w:rPr>
        <w:t>ทรัพยากรด้านกา</w:t>
      </w:r>
      <w:r>
        <w:rPr>
          <w:rFonts w:ascii="TH SarabunIT๙" w:hAnsi="TH SarabunIT๙" w:cs="TH SarabunIT๙"/>
          <w:szCs w:val="32"/>
          <w:cs/>
        </w:rPr>
        <w:t>รเกษตร ไม่ว่าจะเป็น</w:t>
      </w:r>
      <w:r w:rsidRPr="00081AAF">
        <w:rPr>
          <w:rFonts w:ascii="TH SarabunIT๙" w:hAnsi="TH SarabunIT๙" w:cs="TH SarabunIT๙"/>
          <w:szCs w:val="32"/>
          <w:cs/>
        </w:rPr>
        <w:t>ทรัพยากร</w:t>
      </w:r>
      <w:r>
        <w:rPr>
          <w:rFonts w:ascii="TH SarabunIT๙" w:hAnsi="TH SarabunIT๙" w:cs="TH SarabunIT๙"/>
          <w:szCs w:val="32"/>
          <w:cs/>
        </w:rPr>
        <w:t>ดิน</w:t>
      </w:r>
      <w:r w:rsidRPr="00081AAF">
        <w:rPr>
          <w:rFonts w:ascii="TH SarabunIT๙" w:hAnsi="TH SarabunIT๙" w:cs="TH SarabunIT๙"/>
          <w:szCs w:val="32"/>
          <w:cs/>
        </w:rPr>
        <w:t xml:space="preserve">ที่มีความเหมาะสมน้อย </w:t>
      </w:r>
      <w:r w:rsidRPr="00081AAF">
        <w:rPr>
          <w:rFonts w:ascii="TH SarabunIT๙" w:hAnsi="TH SarabunIT๙" w:cs="TH SarabunIT๙"/>
          <w:szCs w:val="32"/>
        </w:rPr>
        <w:t>(S</w:t>
      </w:r>
      <w:r w:rsidRPr="00081AAF">
        <w:rPr>
          <w:rFonts w:ascii="TH SarabunIT๙" w:hAnsi="TH SarabunIT๙" w:cs="TH SarabunIT๙"/>
          <w:szCs w:val="32"/>
          <w:cs/>
        </w:rPr>
        <w:t>๓</w:t>
      </w:r>
      <w:r w:rsidRPr="00081AAF">
        <w:rPr>
          <w:rFonts w:ascii="TH SarabunIT๙" w:hAnsi="TH SarabunIT๙" w:cs="TH SarabunIT๙"/>
          <w:szCs w:val="32"/>
        </w:rPr>
        <w:t xml:space="preserve">) </w:t>
      </w:r>
      <w:r w:rsidRPr="00081AAF">
        <w:rPr>
          <w:rFonts w:ascii="TH SarabunIT๙" w:hAnsi="TH SarabunIT๙" w:cs="TH SarabunIT๙"/>
          <w:szCs w:val="32"/>
          <w:cs/>
        </w:rPr>
        <w:t>และทรัพยากรน้ำที่ใช้ในกระบวนการผลิตในพื้นที่จังหวัด</w:t>
      </w:r>
      <w:r>
        <w:rPr>
          <w:rFonts w:ascii="TH SarabunIT๙" w:hAnsi="TH SarabunIT๙" w:cs="TH SarabunIT๙" w:hint="cs"/>
          <w:szCs w:val="32"/>
          <w:cs/>
        </w:rPr>
        <w:t>กาญจนบุรี</w:t>
      </w:r>
    </w:p>
    <w:p w14:paraId="5D030415" w14:textId="1BA13576" w:rsidR="00A53664" w:rsidRPr="00081AAF" w:rsidRDefault="00712D1B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53664" w:rsidRPr="00081AAF">
        <w:rPr>
          <w:rFonts w:ascii="TH SarabunIT๙" w:hAnsi="TH SarabunIT๙" w:cs="TH SarabunIT๙"/>
          <w:cs/>
        </w:rPr>
        <w:t>๓</w:t>
      </w:r>
      <w:r>
        <w:rPr>
          <w:rFonts w:ascii="TH SarabunIT๙" w:hAnsi="TH SarabunIT๙" w:cs="TH SarabunIT๙" w:hint="cs"/>
          <w:cs/>
        </w:rPr>
        <w:t xml:space="preserve">) </w:t>
      </w:r>
      <w:r w:rsidR="00A53664" w:rsidRPr="00081AAF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="00A53664" w:rsidRPr="00081AAF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57C09410" w14:textId="21A33005" w:rsidR="00A53664" w:rsidRPr="00322DA8" w:rsidRDefault="00712D1B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3.</w:t>
      </w:r>
      <w:r>
        <w:rPr>
          <w:rFonts w:ascii="TH SarabunIT๙" w:hAnsi="TH SarabunIT๙" w:cs="TH SarabunIT๙"/>
          <w:cs/>
        </w:rPr>
        <w:t xml:space="preserve">๑) </w:t>
      </w:r>
      <w:r w:rsidR="00A53664" w:rsidRPr="00322DA8">
        <w:rPr>
          <w:rFonts w:ascii="TH SarabunIT๙" w:hAnsi="TH SarabunIT๙" w:cs="TH SarabunIT๙"/>
          <w:cs/>
        </w:rPr>
        <w:t xml:space="preserve">ต้นทุนการผลิตต่อไร่ </w:t>
      </w:r>
      <w:r w:rsidR="00A53664" w:rsidRPr="00322DA8">
        <w:rPr>
          <w:rFonts w:ascii="TH SarabunIT๙" w:hAnsi="TH SarabunIT๙" w:cs="TH SarabunIT๙" w:hint="cs"/>
          <w:cs/>
        </w:rPr>
        <w:t>10</w:t>
      </w:r>
      <w:r w:rsidR="00A53664" w:rsidRPr="00322DA8">
        <w:rPr>
          <w:rFonts w:ascii="TH SarabunIT๙" w:hAnsi="TH SarabunIT๙" w:cs="TH SarabunIT๙"/>
          <w:cs/>
        </w:rPr>
        <w:t>,</w:t>
      </w:r>
      <w:r w:rsidR="00A53664" w:rsidRPr="00322DA8">
        <w:rPr>
          <w:rFonts w:ascii="TH SarabunIT๙" w:hAnsi="TH SarabunIT๙" w:cs="TH SarabunIT๙" w:hint="cs"/>
          <w:cs/>
        </w:rPr>
        <w:t>900</w:t>
      </w:r>
      <w:r>
        <w:rPr>
          <w:rFonts w:ascii="TH SarabunIT๙" w:hAnsi="TH SarabunIT๙" w:cs="TH SarabunIT๙"/>
          <w:cs/>
        </w:rPr>
        <w:t xml:space="preserve"> บาท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3.</w:t>
      </w:r>
      <w:r>
        <w:rPr>
          <w:rFonts w:ascii="TH SarabunIT๙" w:hAnsi="TH SarabunIT๙" w:cs="TH SarabunIT๙"/>
          <w:cs/>
        </w:rPr>
        <w:t xml:space="preserve">๒) </w:t>
      </w:r>
      <w:r w:rsidR="00A53664" w:rsidRPr="00322DA8">
        <w:rPr>
          <w:rFonts w:ascii="TH SarabunIT๙" w:hAnsi="TH SarabunIT๙" w:cs="TH SarabunIT๙"/>
          <w:cs/>
        </w:rPr>
        <w:t>อัตรากำไรสุทธิต่อ</w:t>
      </w:r>
      <w:r w:rsidR="00A53664" w:rsidRPr="00BE12AB">
        <w:rPr>
          <w:rFonts w:ascii="TH SarabunIT๙" w:hAnsi="TH SarabunIT๙" w:cs="TH SarabunIT๙"/>
          <w:cs/>
        </w:rPr>
        <w:t xml:space="preserve">ไร่ </w:t>
      </w:r>
      <w:r w:rsidR="00A53664" w:rsidRPr="00BE12AB">
        <w:rPr>
          <w:rFonts w:ascii="TH SarabunIT๙" w:hAnsi="TH SarabunIT๙" w:cs="TH SarabunIT๙"/>
        </w:rPr>
        <w:t xml:space="preserve">    -</w:t>
      </w:r>
      <w:r w:rsidR="00A53664" w:rsidRPr="00BE12AB">
        <w:rPr>
          <w:rFonts w:ascii="TH SarabunIT๙" w:hAnsi="TH SarabunIT๙" w:cs="TH SarabunIT๙"/>
          <w:cs/>
        </w:rPr>
        <w:t>๑</w:t>
      </w:r>
      <w:r w:rsidR="00A53664" w:rsidRPr="00BE12AB">
        <w:rPr>
          <w:rFonts w:ascii="TH SarabunIT๙" w:hAnsi="TH SarabunIT๙" w:cs="TH SarabunIT๙" w:hint="cs"/>
          <w:cs/>
        </w:rPr>
        <w:t>66</w:t>
      </w:r>
      <w:r w:rsidR="00A53664" w:rsidRPr="00BE12AB">
        <w:rPr>
          <w:rFonts w:ascii="TH SarabunIT๙" w:hAnsi="TH SarabunIT๙" w:cs="TH SarabunIT๙"/>
          <w:color w:val="C00000"/>
          <w:cs/>
        </w:rPr>
        <w:t xml:space="preserve"> </w:t>
      </w:r>
      <w:r w:rsidR="00A53664" w:rsidRPr="00322DA8">
        <w:rPr>
          <w:rFonts w:ascii="TH SarabunIT๙" w:hAnsi="TH SarabunIT๙" w:cs="TH SarabunIT๙"/>
          <w:cs/>
        </w:rPr>
        <w:t>บาท</w:t>
      </w:r>
    </w:p>
    <w:p w14:paraId="11FCFC03" w14:textId="245526A0" w:rsidR="00A53664" w:rsidRPr="00322DA8" w:rsidRDefault="00712D1B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>3.</w:t>
      </w:r>
      <w:r>
        <w:rPr>
          <w:rFonts w:ascii="TH SarabunIT๙" w:hAnsi="TH SarabunIT๙" w:cs="TH SarabunIT๙"/>
          <w:cs/>
        </w:rPr>
        <w:t xml:space="preserve">๓) </w:t>
      </w:r>
      <w:r w:rsidR="00A53664" w:rsidRPr="00322DA8">
        <w:rPr>
          <w:rFonts w:ascii="TH SarabunIT๙" w:hAnsi="TH SarabunIT๙" w:cs="TH SarabunIT๙"/>
          <w:cs/>
        </w:rPr>
        <w:t>สรุปผลการวิเคราะห์</w:t>
      </w:r>
    </w:p>
    <w:p w14:paraId="315CBC88" w14:textId="77777777" w:rsidR="00A53664" w:rsidRPr="00322DA8" w:rsidRDefault="00A53664" w:rsidP="00A53664">
      <w:pPr>
        <w:tabs>
          <w:tab w:val="left" w:pos="284"/>
          <w:tab w:val="left" w:pos="709"/>
          <w:tab w:val="left" w:pos="1204"/>
          <w:tab w:val="left" w:pos="1560"/>
        </w:tabs>
        <w:ind w:right="-1" w:firstLine="1701"/>
        <w:rPr>
          <w:rFonts w:ascii="TH SarabunIT๙" w:hAnsi="TH SarabunIT๙" w:cs="TH SarabunIT๙"/>
        </w:rPr>
      </w:pPr>
      <w:r w:rsidRPr="00322DA8">
        <w:rPr>
          <w:rFonts w:ascii="TH SarabunIT๙" w:hAnsi="TH SarabunIT๙" w:cs="TH SarabunIT๙" w:hint="cs"/>
          <w:cs/>
        </w:rPr>
        <w:t xml:space="preserve"> - </w:t>
      </w:r>
      <w:r w:rsidRPr="00322DA8">
        <w:rPr>
          <w:rFonts w:ascii="TH SarabunIT๙" w:hAnsi="TH SarabunIT๙" w:cs="TH SarabunIT๙"/>
          <w:cs/>
        </w:rPr>
        <w:t xml:space="preserve">ผลประกอบการขาดทุน </w:t>
      </w:r>
      <w:r w:rsidRPr="00322DA8">
        <w:rPr>
          <w:rFonts w:ascii="TH SarabunIT๙" w:eastAsia="Calibri" w:hAnsi="TH SarabunIT๙" w:cs="TH SarabunIT๙"/>
          <w:cs/>
        </w:rPr>
        <w:t>พบว่า</w:t>
      </w:r>
      <w:r w:rsidRPr="00322DA8">
        <w:rPr>
          <w:rFonts w:ascii="TH SarabunIT๙" w:eastAsia="Calibri" w:hAnsi="TH SarabunIT๙" w:cs="TH SarabunIT๙" w:hint="cs"/>
          <w:cs/>
        </w:rPr>
        <w:t xml:space="preserve"> </w:t>
      </w:r>
      <w:r w:rsidRPr="00322DA8">
        <w:rPr>
          <w:rFonts w:ascii="TH SarabunIT๙" w:eastAsia="Calibri" w:hAnsi="TH SarabunIT๙" w:cs="TH SarabunIT๙"/>
          <w:cs/>
        </w:rPr>
        <w:t>อัตรากำไรสุทธิต่ำ (ติดลบ)</w:t>
      </w:r>
      <w:r w:rsidRPr="00322DA8">
        <w:rPr>
          <w:rFonts w:ascii="TH SarabunIT๙" w:eastAsia="Calibri" w:hAnsi="TH SarabunIT๙" w:cs="TH SarabunIT๙" w:hint="cs"/>
          <w:cs/>
        </w:rPr>
        <w:t xml:space="preserve"> </w:t>
      </w:r>
      <w:r w:rsidRPr="00322DA8">
        <w:rPr>
          <w:rFonts w:ascii="TH SarabunIT๙" w:eastAsia="Calibri" w:hAnsi="TH SarabunIT๙" w:cs="TH SarabunIT๙"/>
          <w:cs/>
        </w:rPr>
        <w:t>ไม่สมดุลกับรายจ่ายใน</w:t>
      </w:r>
      <w:r w:rsidRPr="00322DA8">
        <w:rPr>
          <w:rFonts w:ascii="TH SarabunIT๙" w:eastAsia="Calibri" w:hAnsi="TH SarabunIT๙" w:cs="TH SarabunIT๙"/>
          <w:cs/>
        </w:rPr>
        <w:br/>
        <w:t>การปลูก</w:t>
      </w:r>
      <w:r w:rsidRPr="00322DA8">
        <w:rPr>
          <w:rFonts w:ascii="TH SarabunIT๙" w:eastAsia="Calibri" w:hAnsi="TH SarabunIT๙" w:cs="TH SarabunIT๙" w:hint="cs"/>
          <w:cs/>
        </w:rPr>
        <w:t>อ้อย</w:t>
      </w:r>
      <w:r w:rsidRPr="00322DA8">
        <w:rPr>
          <w:rFonts w:ascii="TH SarabunIT๙" w:eastAsia="Calibri" w:hAnsi="TH SarabunIT๙" w:cs="TH SarabunIT๙"/>
          <w:cs/>
        </w:rPr>
        <w:t>เนื่องจากสภาพปัจจุบัน เกษตรกรโดยทั่วไปมีการจ้างแรงงานในกระบวนการผลิตเกือบทุกขั้นตอนในการปลูก</w:t>
      </w:r>
      <w:r w:rsidRPr="00322DA8">
        <w:rPr>
          <w:rFonts w:ascii="TH SarabunIT๙" w:eastAsia="Calibri" w:hAnsi="TH SarabunIT๙" w:cs="TH SarabunIT๙" w:hint="cs"/>
          <w:cs/>
        </w:rPr>
        <w:t>อ้อย</w:t>
      </w:r>
      <w:r w:rsidRPr="00322DA8">
        <w:rPr>
          <w:rFonts w:ascii="TH SarabunIT๙" w:eastAsia="Calibri" w:hAnsi="TH SarabunIT๙" w:cs="TH SarabunIT๙"/>
          <w:cs/>
        </w:rPr>
        <w:t xml:space="preserve"> และสถานการณ์ด้านการตลาดราคา</w:t>
      </w:r>
      <w:r w:rsidRPr="00322DA8">
        <w:rPr>
          <w:rFonts w:ascii="TH SarabunIT๙" w:eastAsia="Calibri" w:hAnsi="TH SarabunIT๙" w:cs="TH SarabunIT๙" w:hint="cs"/>
          <w:cs/>
        </w:rPr>
        <w:t>อ้อย</w:t>
      </w:r>
      <w:r w:rsidRPr="00322DA8">
        <w:rPr>
          <w:rFonts w:ascii="TH SarabunIT๙" w:eastAsia="Calibri" w:hAnsi="TH SarabunIT๙" w:cs="TH SarabunIT๙"/>
          <w:cs/>
        </w:rPr>
        <w:t>มีการปรับลดลงตามกลไกของตลาดส่งผลให้ขาดทุน</w:t>
      </w:r>
    </w:p>
    <w:p w14:paraId="4DB98526" w14:textId="7945A9AB" w:rsidR="00A53664" w:rsidRPr="00081AAF" w:rsidRDefault="00712D1B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53664" w:rsidRPr="00081AAF">
        <w:rPr>
          <w:rFonts w:ascii="TH SarabunIT๙" w:hAnsi="TH SarabunIT๙" w:cs="TH SarabunIT๙"/>
          <w:cs/>
        </w:rPr>
        <w:t>๔</w:t>
      </w:r>
      <w:r>
        <w:rPr>
          <w:rFonts w:ascii="TH SarabunIT๙" w:hAnsi="TH SarabunIT๙" w:cs="TH SarabunIT๙" w:hint="cs"/>
          <w:cs/>
        </w:rPr>
        <w:t xml:space="preserve">) </w:t>
      </w:r>
      <w:r w:rsidR="00A53664" w:rsidRPr="00081AAF">
        <w:rPr>
          <w:rFonts w:ascii="TH SarabunIT๙" w:hAnsi="TH SarabunIT๙" w:cs="TH SarabunIT๙"/>
          <w:spacing w:val="-4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6135D12E" w14:textId="352EA264" w:rsidR="00A53664" w:rsidRPr="00712D1B" w:rsidRDefault="00712D1B" w:rsidP="00712D1B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 </w:t>
      </w:r>
      <w:r w:rsidRPr="00712D1B">
        <w:rPr>
          <w:rFonts w:ascii="TH SarabunIT๙" w:hAnsi="TH SarabunIT๙" w:cs="TH SarabunIT๙" w:hint="cs"/>
          <w:cs/>
        </w:rPr>
        <w:t>4.</w:t>
      </w:r>
      <w:r w:rsidR="00A53664" w:rsidRPr="00712D1B">
        <w:rPr>
          <w:rFonts w:ascii="TH SarabunIT๙" w:hAnsi="TH SarabunIT๙" w:cs="TH SarabunIT๙"/>
          <w:cs/>
        </w:rPr>
        <w:t>๑)</w:t>
      </w:r>
      <w:r w:rsidRPr="00712D1B">
        <w:rPr>
          <w:rFonts w:ascii="TH SarabunIT๙" w:hAnsi="TH SarabunIT๙" w:cs="TH SarabunIT๙" w:hint="cs"/>
          <w:cs/>
        </w:rPr>
        <w:t xml:space="preserve"> </w:t>
      </w:r>
      <w:r w:rsidR="00A53664" w:rsidRPr="00712D1B">
        <w:rPr>
          <w:rFonts w:ascii="TH SarabunIT๙" w:hAnsi="TH SarabunIT๙" w:cs="TH SarabunIT๙"/>
          <w:cs/>
        </w:rPr>
        <w:t>ผลการประเมินความเข้มแข็งของสหกรณ์การเกษตร คิดเป็นร้อยละ จำแนกตามระดับชั้น</w:t>
      </w:r>
      <w:r w:rsidR="00A53664" w:rsidRPr="00712D1B">
        <w:rPr>
          <w:rFonts w:ascii="TH SarabunIT๙" w:hAnsi="TH SarabunIT๙" w:cs="TH SarabunIT๙"/>
          <w:cs/>
        </w:rPr>
        <w:br/>
        <w:t>ความเข้มแข็ง (ชั้น ๑ - ๔)</w:t>
      </w:r>
      <w:r w:rsidR="00A53664" w:rsidRPr="00712D1B">
        <w:rPr>
          <w:rFonts w:ascii="TH SarabunIT๙" w:hAnsi="TH SarabunIT๙" w:cs="TH SarabunIT๙" w:hint="cs"/>
          <w:cs/>
        </w:rPr>
        <w:t xml:space="preserve"> ดังนี้</w:t>
      </w:r>
    </w:p>
    <w:p w14:paraId="68A6AB66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๑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17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41.46</w:t>
      </w:r>
    </w:p>
    <w:p w14:paraId="5D0A5227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๒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22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53.66</w:t>
      </w:r>
    </w:p>
    <w:p w14:paraId="6FFE83CC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  <w:cs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>๓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  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0"/>
          <w:cs/>
        </w:rPr>
        <w:t>4.88</w:t>
      </w:r>
    </w:p>
    <w:p w14:paraId="12131CF4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- ชั้นที่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๔ </w:t>
      </w:r>
      <w:r w:rsidRPr="00081AAF">
        <w:rPr>
          <w:rFonts w:ascii="TH SarabunIT๙" w:hAnsi="TH SarabunIT๙" w:cs="TH SarabunIT๙"/>
          <w:spacing w:val="-10"/>
          <w:cs/>
        </w:rPr>
        <w:tab/>
        <w:t>คิดเป็นร้อยละ ๐</w:t>
      </w:r>
    </w:p>
    <w:p w14:paraId="024A693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4"/>
          <w:u w:val="single"/>
          <w:cs/>
        </w:rPr>
        <w:t>อ้างอิง</w:t>
      </w:r>
      <w:r>
        <w:rPr>
          <w:rFonts w:ascii="TH SarabunIT๙" w:hAnsi="TH SarabunIT๙" w:cs="TH SarabunIT๙"/>
          <w:spacing w:val="-4"/>
          <w:cs/>
        </w:rPr>
        <w:t xml:space="preserve"> :</w:t>
      </w:r>
      <w:r w:rsidRPr="00081AAF">
        <w:rPr>
          <w:rFonts w:ascii="TH SarabunIT๙" w:hAnsi="TH SarabunIT๙" w:cs="TH SarabunIT๙"/>
          <w:spacing w:val="-4"/>
          <w:cs/>
        </w:rPr>
        <w:t>เกณฑ์การจัดระดับความเข้มแข็งสหกรณ์ ๔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ด้าน ได้แก่ </w:t>
      </w:r>
    </w:p>
    <w:p w14:paraId="7BB38C77" w14:textId="02A8A16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(๑) ด้านความสามารถในการให้บริการสมาชิก :  ประเมินสัดส่วนความสามารถ</w:t>
      </w:r>
      <w:r w:rsidRPr="00081AAF">
        <w:rPr>
          <w:rFonts w:ascii="TH SarabunIT๙" w:hAnsi="TH SarabunIT๙" w:cs="TH SarabunIT๙"/>
          <w:spacing w:val="-4"/>
          <w:cs/>
        </w:rPr>
        <w:br/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3220AC7E" w14:textId="00539B14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</w:t>
      </w:r>
      <w:r w:rsidRPr="00081AAF">
        <w:rPr>
          <w:rFonts w:ascii="TH SarabunIT๙" w:hAnsi="TH SarabunIT๙" w:cs="TH SarabunIT๙"/>
          <w:spacing w:val="-2"/>
          <w:cs/>
        </w:rPr>
        <w:t>หนี้สินต่อทุน, อัตราผลตอบแทนต่อทุน, อัตราผลตอบแทนต่อสินทรัพย์ ฯลฯ</w:t>
      </w:r>
    </w:p>
    <w:p w14:paraId="2A862089" w14:textId="63E9ACD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2A48F1">
        <w:rPr>
          <w:rFonts w:ascii="TH SarabunIT๙" w:hAnsi="TH SarabunIT๙" w:cs="TH SarabunIT๙"/>
          <w:spacing w:val="-9"/>
          <w:cs/>
        </w:rPr>
        <w:t>(๓) ด้านประสิทธิภาพในการจัดการองค์กร : ประเมินจากชั้นคุณภาพของกา</w:t>
      </w:r>
      <w:r w:rsidRPr="002A48F1">
        <w:rPr>
          <w:rFonts w:ascii="TH SarabunIT๙" w:hAnsi="TH SarabunIT๙" w:cs="TH SarabunIT๙" w:hint="cs"/>
          <w:spacing w:val="-9"/>
          <w:cs/>
        </w:rPr>
        <w:t>ร</w:t>
      </w:r>
      <w:r w:rsidRPr="002A48F1">
        <w:rPr>
          <w:rFonts w:ascii="TH SarabunIT๙" w:hAnsi="TH SarabunIT๙" w:cs="TH SarabunIT๙"/>
          <w:spacing w:val="-9"/>
          <w:cs/>
        </w:rPr>
        <w:t>ควบคุม</w:t>
      </w:r>
      <w:r w:rsidRPr="00081AAF">
        <w:rPr>
          <w:rFonts w:ascii="TH SarabunIT๙" w:hAnsi="TH SarabunIT๙" w:cs="TH SarabunIT๙"/>
          <w:spacing w:val="-6"/>
          <w:cs/>
        </w:rPr>
        <w:t>ภายในของสหกรณ์</w:t>
      </w:r>
    </w:p>
    <w:p w14:paraId="769AFB89" w14:textId="2194135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2A48F1">
        <w:rPr>
          <w:rFonts w:ascii="TH SarabunIT๙" w:hAnsi="TH SarabunIT๙" w:cs="TH SarabunIT๙"/>
          <w:spacing w:val="-9"/>
          <w:cs/>
        </w:rPr>
        <w:t>(๔) ด้านประสิทธิภาพของการบริหารงาน : ประเมินการบริหารงานของคณะกรรม</w:t>
      </w:r>
      <w:r w:rsidRPr="00081AAF">
        <w:rPr>
          <w:rFonts w:ascii="TH SarabunIT๙" w:hAnsi="TH SarabunIT๙" w:cs="TH SarabunIT๙"/>
          <w:spacing w:val="-8"/>
          <w:cs/>
        </w:rPr>
        <w:t>การโด</w:t>
      </w:r>
      <w:r w:rsidRPr="00081AAF">
        <w:rPr>
          <w:rFonts w:ascii="TH SarabunIT๙" w:hAnsi="TH SarabunIT๙" w:cs="TH SarabunIT๙"/>
          <w:spacing w:val="-4"/>
          <w:cs/>
        </w:rPr>
        <w:t xml:space="preserve">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ข้อบกพร่องทางบัญชี, ข้อบกพร่องทางการเงิน ฯลฯ     </w:t>
      </w:r>
    </w:p>
    <w:p w14:paraId="32B0B9D2" w14:textId="1C40DED3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 w:rsidRPr="00081AAF">
        <w:rPr>
          <w:rFonts w:ascii="TH SarabunIT๙" w:hAnsi="TH SarabunIT๙" w:cs="TH SarabunIT๙"/>
          <w:cs/>
        </w:rPr>
        <w:lastRenderedPageBreak/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>4.</w:t>
      </w:r>
      <w:r w:rsidR="00712D1B">
        <w:rPr>
          <w:rFonts w:ascii="TH SarabunIT๙" w:hAnsi="TH SarabunIT๙" w:cs="TH SarabunIT๙"/>
          <w:spacing w:val="-4"/>
          <w:cs/>
        </w:rPr>
        <w:t xml:space="preserve">๒) </w:t>
      </w:r>
      <w:r w:rsidRPr="00081AAF">
        <w:rPr>
          <w:rFonts w:ascii="TH SarabunIT๙" w:hAnsi="TH SarabunIT๙" w:cs="TH SarabunIT๙"/>
          <w:spacing w:val="-4"/>
          <w:cs/>
        </w:rPr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40D57B4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 xml:space="preserve">- </w:t>
      </w:r>
      <w:r w:rsidRPr="00081AAF">
        <w:rPr>
          <w:rFonts w:ascii="TH SarabunIT๙" w:hAnsi="TH SarabunIT๙" w:cs="TH SarabunIT๙"/>
          <w:spacing w:val="-4"/>
          <w:cs/>
        </w:rPr>
        <w:t xml:space="preserve">ระดับดี  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ab/>
        <w:t xml:space="preserve">จำนวน 191  แห่ง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2"/>
          <w:cs/>
        </w:rPr>
        <w:t>19.08</w:t>
      </w:r>
    </w:p>
    <w:p w14:paraId="58E7A31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-  </w:t>
      </w:r>
      <w:r w:rsidRPr="00081AAF">
        <w:rPr>
          <w:rFonts w:ascii="TH SarabunIT๙" w:hAnsi="TH SarabunIT๙" w:cs="TH SarabunIT๙"/>
          <w:spacing w:val="-12"/>
          <w:cs/>
        </w:rPr>
        <w:t xml:space="preserve">ระดับปานกลาง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507  แห่ง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50.65</w:t>
      </w:r>
    </w:p>
    <w:p w14:paraId="4968A80F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-  </w:t>
      </w:r>
      <w:r w:rsidRPr="00081AAF">
        <w:rPr>
          <w:rFonts w:ascii="TH SarabunIT๙" w:hAnsi="TH SarabunIT๙" w:cs="TH SarabunIT๙"/>
          <w:spacing w:val="-12"/>
          <w:cs/>
        </w:rPr>
        <w:t xml:space="preserve">ระดับปรับปรุง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303  แห่ง </w:t>
      </w:r>
      <w:r w:rsidRPr="00081AAF">
        <w:rPr>
          <w:rFonts w:ascii="TH SarabunIT๙" w:hAnsi="TH SarabunIT๙" w:cs="TH SarabunIT๙"/>
          <w:spacing w:val="-12"/>
          <w:cs/>
        </w:rPr>
        <w:t>คิดเป็นร้อยละ</w:t>
      </w:r>
      <w:r>
        <w:rPr>
          <w:rFonts w:ascii="TH SarabunIT๙" w:hAnsi="TH SarabunIT๙" w:cs="TH SarabunIT๙" w:hint="cs"/>
          <w:spacing w:val="-12"/>
          <w:cs/>
        </w:rPr>
        <w:t xml:space="preserve">  30.27</w:t>
      </w:r>
    </w:p>
    <w:p w14:paraId="4F042735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cs/>
        </w:rPr>
        <w:t xml:space="preserve"> :</w:t>
      </w:r>
      <w:r w:rsidRPr="00081AAF">
        <w:rPr>
          <w:rFonts w:ascii="TH SarabunIT๙" w:hAnsi="TH SarabunIT๙" w:cs="TH SarabunIT๙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6D60FB56" w14:textId="6142ACB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712D1B">
        <w:rPr>
          <w:rFonts w:ascii="TH SarabunIT๙" w:hAnsi="TH SarabunIT๙" w:cs="TH SarabunIT๙" w:hint="cs"/>
          <w:cs/>
        </w:rPr>
        <w:t>4.</w:t>
      </w:r>
      <w:r w:rsidRPr="00081AAF">
        <w:rPr>
          <w:rFonts w:ascii="TH SarabunIT๙" w:hAnsi="TH SarabunIT๙" w:cs="TH SarabunIT๙"/>
          <w:cs/>
        </w:rPr>
        <w:t>๓)</w:t>
      </w:r>
      <w:r w:rsidR="00712D1B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3C96FF57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07CE7211" w14:textId="77777777" w:rsidR="00A53664" w:rsidRDefault="00A53664" w:rsidP="00A53664">
      <w:pPr>
        <w:tabs>
          <w:tab w:val="left" w:pos="993"/>
          <w:tab w:val="left" w:pos="1134"/>
          <w:tab w:val="left" w:pos="1204"/>
          <w:tab w:val="left" w:pos="226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-  </w:t>
      </w:r>
      <w:r w:rsidRPr="00081AAF">
        <w:rPr>
          <w:rFonts w:ascii="TH SarabunIT๙" w:hAnsi="TH SarabunIT๙" w:cs="TH SarabunIT๙"/>
          <w:cs/>
        </w:rPr>
        <w:t>สหกรณ์การเกษตรส่วนใหญ่ อยู่ในช่วงระดับชั้นความเข้มแข็งที่ ๑</w:t>
      </w:r>
      <w:r>
        <w:rPr>
          <w:rFonts w:ascii="TH SarabunIT๙" w:hAnsi="TH SarabunIT๙" w:cs="TH SarabunIT๙"/>
          <w:cs/>
        </w:rPr>
        <w:t>–</w:t>
      </w:r>
      <w:r w:rsidRPr="00081AAF">
        <w:rPr>
          <w:rFonts w:ascii="TH SarabunIT๙" w:hAnsi="TH SarabunIT๙" w:cs="TH SarabunIT๙"/>
          <w:cs/>
        </w:rPr>
        <w:t>๒</w:t>
      </w:r>
    </w:p>
    <w:p w14:paraId="15FAB844" w14:textId="77777777" w:rsidR="00A53664" w:rsidRPr="00081AAF" w:rsidRDefault="00A53664" w:rsidP="00A53664">
      <w:pPr>
        <w:tabs>
          <w:tab w:val="left" w:pos="993"/>
          <w:tab w:val="left" w:pos="1134"/>
          <w:tab w:val="left" w:pos="1204"/>
          <w:tab w:val="left" w:pos="1701"/>
          <w:tab w:val="left" w:pos="226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-  กลุ่มเกษตรกรทำไร่ จำนวน 13 กลุ่ม </w:t>
      </w:r>
      <w:r w:rsidRPr="00081AAF">
        <w:rPr>
          <w:rFonts w:ascii="TH SarabunIT๙" w:hAnsi="TH SarabunIT๙" w:cs="TH SarabunIT๙"/>
          <w:cs/>
        </w:rPr>
        <w:t xml:space="preserve">อยู่ในช่วงระดับชั้นความเข้มแข็งที่ </w:t>
      </w:r>
      <w:r>
        <w:rPr>
          <w:rFonts w:ascii="TH SarabunIT๙" w:hAnsi="TH SarabunIT๙" w:cs="TH SarabunIT๙" w:hint="cs"/>
          <w:cs/>
        </w:rPr>
        <w:t>2</w:t>
      </w:r>
    </w:p>
    <w:p w14:paraId="4E7BC41F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414"/>
          <w:tab w:val="left" w:pos="1750"/>
        </w:tabs>
        <w:ind w:right="-1"/>
        <w:rPr>
          <w:rFonts w:ascii="TH SarabunIT๙" w:hAnsi="TH SarabunIT๙" w:cs="TH SarabunIT๙"/>
          <w:u w:val="single"/>
        </w:rPr>
      </w:pP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7D1FB4AC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- </w:t>
      </w:r>
      <w:r w:rsidRPr="00081AAF">
        <w:rPr>
          <w:rFonts w:ascii="TH SarabunIT๙" w:hAnsi="TH SarabunIT๙" w:cs="TH SarabunIT๙"/>
          <w:cs/>
        </w:rPr>
        <w:t>วิสาหกิจชุมชน ส่วนใหญ่ อยู่ในระดับปานกลาง</w:t>
      </w:r>
    </w:p>
    <w:p w14:paraId="44631B67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-  กลุ่มแปลงใหญ่อ้อย  จำนวน   </w:t>
      </w:r>
      <w:r w:rsidRPr="00F72762">
        <w:rPr>
          <w:rFonts w:ascii="TH SarabunIT๙" w:hAnsi="TH SarabunIT๙" w:cs="TH SarabunIT๙" w:hint="cs"/>
          <w:cs/>
        </w:rPr>
        <w:t>2   กลุ่ม</w:t>
      </w:r>
    </w:p>
    <w:p w14:paraId="7E50B61E" w14:textId="77777777" w:rsidR="00A53664" w:rsidRPr="00F72762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  <w:b/>
          <w:bCs/>
        </w:rPr>
      </w:pPr>
    </w:p>
    <w:p w14:paraId="633DFDE8" w14:textId="0DA4C1E3" w:rsidR="00A53664" w:rsidRPr="00A53664" w:rsidRDefault="00A53664" w:rsidP="00A53664">
      <w:pPr>
        <w:tabs>
          <w:tab w:val="left" w:pos="284"/>
          <w:tab w:val="left" w:pos="709"/>
          <w:tab w:val="left" w:pos="952"/>
        </w:tabs>
        <w:ind w:right="-1"/>
        <w:rPr>
          <w:rFonts w:ascii="TH SarabunIT๙" w:hAnsi="TH SarabunIT๙" w:cs="TH SarabunIT๙"/>
          <w:b/>
          <w:bCs/>
        </w:rPr>
      </w:pPr>
      <w:r w:rsidRPr="00A53664">
        <w:rPr>
          <w:rFonts w:ascii="TH SarabunIT๙" w:hAnsi="TH SarabunIT๙" w:cs="TH SarabunIT๙" w:hint="cs"/>
          <w:cs/>
        </w:rPr>
        <w:tab/>
      </w:r>
      <w:r w:rsidRPr="00A53664">
        <w:rPr>
          <w:rFonts w:ascii="TH SarabunIT๙" w:hAnsi="TH SarabunIT๙" w:cs="TH SarabunIT๙" w:hint="cs"/>
          <w:b/>
          <w:bCs/>
          <w:cs/>
        </w:rPr>
        <w:t>2</w:t>
      </w:r>
      <w:r w:rsidRPr="00A53664">
        <w:rPr>
          <w:rFonts w:ascii="TH SarabunIT๙" w:hAnsi="TH SarabunIT๙" w:cs="TH SarabunIT๙"/>
          <w:b/>
          <w:bCs/>
          <w:cs/>
        </w:rPr>
        <w:t>.</w:t>
      </w:r>
      <w:r w:rsidR="0044756C">
        <w:rPr>
          <w:rFonts w:ascii="TH SarabunIT๙" w:hAnsi="TH SarabunIT๙" w:cs="TH SarabunIT๙" w:hint="cs"/>
          <w:b/>
          <w:bCs/>
          <w:cs/>
        </w:rPr>
        <w:t>8.2</w:t>
      </w:r>
      <w:r w:rsidRPr="00A53664">
        <w:rPr>
          <w:rFonts w:ascii="TH SarabunIT๙" w:hAnsi="TH SarabunIT๙" w:cs="TH SarabunIT๙"/>
          <w:b/>
          <w:bCs/>
          <w:cs/>
        </w:rPr>
        <w:t xml:space="preserve"> สินค้ากลุ่มพืชไร่: </w:t>
      </w:r>
      <w:r w:rsidRPr="00A53664">
        <w:rPr>
          <w:rFonts w:ascii="TH SarabunIT๙" w:hAnsi="TH SarabunIT๙" w:cs="TH SarabunIT๙" w:hint="cs"/>
          <w:b/>
          <w:bCs/>
          <w:cs/>
        </w:rPr>
        <w:t>มันสำปะหลัง</w:t>
      </w:r>
    </w:p>
    <w:p w14:paraId="5C4285C5" w14:textId="77777777" w:rsidR="00A53664" w:rsidRPr="00707A3F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แหล่งผลิตมันสำปะหลังที่สำคัญของจังหวัดกาญจนบุรี 3 อำเภอ ได้แก่ อำเภอเลาขวัญ อำเภอ</w:t>
      </w:r>
      <w:r>
        <w:rPr>
          <w:rFonts w:ascii="TH SarabunIT๙" w:hAnsi="TH SarabunIT๙" w:cs="TH SarabunIT๙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ไทรโยค  อำเภอบ่อพลอย  โดยปี 2565/66  มี</w:t>
      </w:r>
      <w:r w:rsidRPr="00081AAF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>ผู้ปลูกมันสำปะหลัง จำนวน  2</w:t>
      </w:r>
      <w:r w:rsidRPr="00081AAF">
        <w:rPr>
          <w:rFonts w:ascii="TH SarabunIT๙" w:hAnsi="TH SarabunIT๙" w:cs="TH SarabunIT๙"/>
          <w:szCs w:val="32"/>
          <w:cs/>
        </w:rPr>
        <w:t>7,</w:t>
      </w:r>
      <w:r>
        <w:rPr>
          <w:rFonts w:ascii="TH SarabunIT๙" w:hAnsi="TH SarabunIT๙" w:cs="TH SarabunIT๙" w:hint="cs"/>
          <w:szCs w:val="32"/>
          <w:cs/>
        </w:rPr>
        <w:t>470</w:t>
      </w:r>
      <w:r>
        <w:rPr>
          <w:rFonts w:ascii="TH SarabunIT๙" w:hAnsi="TH SarabunIT๙" w:cs="TH SarabunIT๙"/>
          <w:szCs w:val="32"/>
          <w:cs/>
        </w:rPr>
        <w:t xml:space="preserve"> ราย  พื้นที่เพาะปลู</w:t>
      </w:r>
      <w:r>
        <w:rPr>
          <w:rFonts w:ascii="TH SarabunIT๙" w:hAnsi="TH SarabunIT๙" w:cs="TH SarabunIT๙" w:hint="cs"/>
          <w:szCs w:val="32"/>
          <w:cs/>
        </w:rPr>
        <w:t>ก  573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 xml:space="preserve">343 </w:t>
      </w:r>
      <w:r w:rsidRPr="00081AAF">
        <w:rPr>
          <w:rFonts w:ascii="TH SarabunIT๙" w:hAnsi="TH SarabunIT๙" w:cs="TH SarabunIT๙"/>
          <w:szCs w:val="32"/>
          <w:cs/>
        </w:rPr>
        <w:t>ไร่  พื้นที่เก็บเกี่ยว  5</w:t>
      </w:r>
      <w:r>
        <w:rPr>
          <w:rFonts w:ascii="TH SarabunIT๙" w:hAnsi="TH SarabunIT๙" w:cs="TH SarabunIT๙" w:hint="cs"/>
          <w:szCs w:val="32"/>
          <w:cs/>
        </w:rPr>
        <w:t xml:space="preserve">36,220 ไร่ </w:t>
      </w:r>
      <w:r w:rsidRPr="00081AAF">
        <w:rPr>
          <w:rFonts w:ascii="TH SarabunIT๙" w:hAnsi="TH SarabunIT๙" w:cs="TH SarabunIT๙"/>
          <w:szCs w:val="32"/>
          <w:cs/>
        </w:rPr>
        <w:t>ผลผลิตรวม</w:t>
      </w:r>
      <w:r>
        <w:rPr>
          <w:rFonts w:ascii="TH SarabunIT๙" w:hAnsi="TH SarabunIT๙" w:cs="TH SarabunIT๙" w:hint="cs"/>
          <w:szCs w:val="32"/>
          <w:cs/>
        </w:rPr>
        <w:t>1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862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562</w:t>
      </w:r>
      <w:r w:rsidRPr="00081AAF">
        <w:rPr>
          <w:rFonts w:ascii="TH SarabunIT๙" w:hAnsi="TH SarabunIT๙" w:cs="TH SarabunIT๙"/>
          <w:szCs w:val="32"/>
          <w:cs/>
        </w:rPr>
        <w:t xml:space="preserve"> ตัน/ปี  เฉล</w:t>
      </w:r>
      <w:r>
        <w:rPr>
          <w:rFonts w:ascii="TH SarabunIT๙" w:hAnsi="TH SarabunIT๙" w:cs="TH SarabunIT๙"/>
          <w:szCs w:val="32"/>
          <w:cs/>
        </w:rPr>
        <w:t>ี่ยต่อเนื้อที่ปลูก</w:t>
      </w:r>
      <w:r>
        <w:rPr>
          <w:rFonts w:ascii="TH SarabunIT๙" w:hAnsi="TH SarabunIT๙" w:cs="TH SarabunIT๙" w:hint="cs"/>
          <w:szCs w:val="32"/>
          <w:cs/>
        </w:rPr>
        <w:t>3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474</w:t>
      </w:r>
      <w:r w:rsidRPr="00081AAF">
        <w:rPr>
          <w:rFonts w:ascii="TH SarabunIT๙" w:hAnsi="TH SarabunIT๙" w:cs="TH SarabunIT๙"/>
          <w:szCs w:val="32"/>
          <w:cs/>
        </w:rPr>
        <w:t xml:space="preserve"> กก./ไร่ </w:t>
      </w:r>
      <w:r>
        <w:rPr>
          <w:rFonts w:ascii="TH SarabunIT๙" w:hAnsi="TH SarabunIT๙" w:cs="TH SarabunIT๙" w:hint="cs"/>
          <w:szCs w:val="32"/>
          <w:cs/>
        </w:rPr>
        <w:t>พบว่าพื้นที่ปลูกเพิ่มขึ้นจากปีที่แล้ว ร้อยละ 2.16 เนื่องจากปริมาณน้ำฝนเพียงพอ</w:t>
      </w:r>
      <w:r w:rsidRPr="00DA5364">
        <w:rPr>
          <w:rFonts w:ascii="TH SarabunIT๙" w:hAnsi="TH SarabunIT๙" w:cs="TH SarabunIT๙" w:hint="cs"/>
          <w:spacing w:val="-4"/>
          <w:szCs w:val="32"/>
          <w:cs/>
        </w:rPr>
        <w:t>ประกอบกับสถานการ</w:t>
      </w:r>
      <w:r>
        <w:rPr>
          <w:rFonts w:ascii="TH SarabunIT๙" w:hAnsi="TH SarabunIT๙" w:cs="TH SarabunIT๙" w:hint="cs"/>
          <w:spacing w:val="-4"/>
          <w:szCs w:val="32"/>
          <w:cs/>
        </w:rPr>
        <w:t>ณ์</w:t>
      </w:r>
      <w:r w:rsidRPr="00DA5364">
        <w:rPr>
          <w:rFonts w:ascii="TH SarabunIT๙" w:hAnsi="TH SarabunIT๙" w:cs="TH SarabunIT๙" w:hint="cs"/>
          <w:spacing w:val="-4"/>
          <w:szCs w:val="32"/>
          <w:cs/>
        </w:rPr>
        <w:t>ราคาอยู่ในเกณฑ์ดีและภาครัฐดำเนินโครงการประกันรายได้จูงใจให้เกษตรกรปลูกมากขึ้น</w:t>
      </w:r>
    </w:p>
    <w:p w14:paraId="7F12C442" w14:textId="5610307B" w:rsidR="00A53664" w:rsidRPr="00081AAF" w:rsidRDefault="00A53664" w:rsidP="00A53664">
      <w:pPr>
        <w:tabs>
          <w:tab w:val="left" w:pos="284"/>
          <w:tab w:val="left" w:pos="709"/>
          <w:tab w:val="left" w:pos="993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44756C">
        <w:rPr>
          <w:rFonts w:ascii="TH SarabunIT๙" w:hAnsi="TH SarabunIT๙" w:cs="TH SarabunIT๙" w:hint="cs"/>
          <w:cs/>
        </w:rPr>
        <w:t>)</w:t>
      </w:r>
      <w:r w:rsidR="0044756C">
        <w:rPr>
          <w:rFonts w:ascii="TH SarabunIT๙" w:hAnsi="TH SarabunIT๙" w:cs="TH SarabunIT๙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081AA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0E00152F" w14:textId="71F1ABBA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1.</w:t>
      </w:r>
      <w:r w:rsidR="0044756C">
        <w:rPr>
          <w:rFonts w:ascii="TH SarabunIT๙" w:hAnsi="TH SarabunIT๙" w:cs="TH SarabunIT๙"/>
          <w:cs/>
        </w:rPr>
        <w:t xml:space="preserve">๑) </w:t>
      </w:r>
      <w:r w:rsidRPr="00081AAF">
        <w:rPr>
          <w:rFonts w:ascii="TH SarabunIT๙" w:hAnsi="TH SarabunIT๙" w:cs="TH SarabunIT๙"/>
          <w:cs/>
        </w:rPr>
        <w:t>สัดส่วนพื้นที่ที่อยู่ในเขตชลประทาน และนอกเขตชลประทาน</w:t>
      </w:r>
    </w:p>
    <w:p w14:paraId="343973A2" w14:textId="018D6692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(๑) ในเขตชลประทาน จำนวน </w:t>
      </w:r>
      <w:r>
        <w:rPr>
          <w:rFonts w:ascii="TH SarabunIT๙" w:hAnsi="TH SarabunIT๙" w:cs="TH SarabunIT๙" w:hint="cs"/>
          <w:spacing w:val="-8"/>
          <w:cs/>
        </w:rPr>
        <w:t>1</w:t>
      </w:r>
      <w:r w:rsidRPr="00203AFA">
        <w:rPr>
          <w:rFonts w:ascii="TH SarabunIT๙" w:hAnsi="TH SarabunIT๙" w:cs="TH SarabunIT๙"/>
          <w:spacing w:val="-8"/>
          <w:cs/>
        </w:rPr>
        <w:t>,</w:t>
      </w:r>
      <w:r>
        <w:rPr>
          <w:rFonts w:ascii="TH SarabunIT๙" w:hAnsi="TH SarabunIT๙" w:cs="TH SarabunIT๙" w:hint="cs"/>
          <w:spacing w:val="-8"/>
          <w:cs/>
        </w:rPr>
        <w:t>150.25</w:t>
      </w:r>
      <w:r w:rsidRPr="00081AAF">
        <w:rPr>
          <w:rFonts w:ascii="TH SarabunIT๙" w:hAnsi="TH SarabunIT๙" w:cs="TH SarabunIT๙"/>
          <w:spacing w:val="-8"/>
          <w:cs/>
        </w:rPr>
        <w:t xml:space="preserve">  ไร่</w:t>
      </w:r>
    </w:p>
    <w:p w14:paraId="1B15D33D" w14:textId="28A4A29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="0044756C">
        <w:rPr>
          <w:rFonts w:ascii="TH SarabunIT๙" w:hAnsi="TH SarabunIT๙" w:cs="TH SarabunIT๙" w:hint="cs"/>
          <w:rtl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(๒) นอกเขตชลประทาน จำนวน </w:t>
      </w:r>
      <w:r>
        <w:rPr>
          <w:rFonts w:ascii="TH SarabunIT๙" w:hAnsi="TH SarabunIT๙" w:cs="TH SarabunIT๙" w:hint="cs"/>
          <w:cs/>
        </w:rPr>
        <w:t>560</w:t>
      </w:r>
      <w:r w:rsidRPr="00203AFA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065.75</w:t>
      </w:r>
      <w:r w:rsidRPr="00081AAF">
        <w:rPr>
          <w:rFonts w:ascii="TH SarabunIT๙" w:hAnsi="TH SarabunIT๙" w:cs="TH SarabunIT๙"/>
          <w:cs/>
        </w:rPr>
        <w:t xml:space="preserve"> ไร่</w:t>
      </w:r>
      <w:r w:rsidRPr="00081AAF">
        <w:rPr>
          <w:rFonts w:ascii="TH SarabunIT๙" w:hAnsi="TH SarabunIT๙" w:cs="TH SarabunIT๙"/>
          <w:cs/>
        </w:rPr>
        <w:br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1.</w:t>
      </w:r>
      <w:r w:rsidR="0044756C">
        <w:rPr>
          <w:rFonts w:ascii="TH SarabunIT๙" w:hAnsi="TH SarabunIT๙" w:cs="TH SarabunIT๙"/>
          <w:cs/>
        </w:rPr>
        <w:t xml:space="preserve">๒) </w:t>
      </w:r>
      <w:r w:rsidRPr="00081AAF">
        <w:rPr>
          <w:rFonts w:ascii="TH SarabunIT๙" w:hAnsi="TH SarabunIT๙" w:cs="TH SarabunIT๙"/>
          <w:cs/>
        </w:rPr>
        <w:t>สัดส่วนพื้นที่ความเหมาะสม</w:t>
      </w:r>
      <w:r>
        <w:rPr>
          <w:rFonts w:ascii="TH SarabunIT๙" w:hAnsi="TH SarabunIT๙" w:cs="TH SarabunIT๙" w:hint="cs"/>
          <w:cs/>
        </w:rPr>
        <w:t>มันสำปะหลัง</w:t>
      </w:r>
      <w:r w:rsidRPr="00081AAF">
        <w:rPr>
          <w:rFonts w:ascii="TH SarabunIT๙" w:hAnsi="TH SarabunIT๙" w:cs="TH SarabunIT๙"/>
          <w:cs/>
        </w:rPr>
        <w:t xml:space="preserve"> (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๑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๒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๓</w:t>
      </w:r>
      <w:r w:rsidRPr="00081AAF">
        <w:rPr>
          <w:rFonts w:ascii="TH SarabunIT๙" w:hAnsi="TH SarabunIT๙" w:cs="TH SarabunIT๙"/>
        </w:rPr>
        <w:t>,N</w:t>
      </w:r>
      <w:r w:rsidRPr="00081AAF">
        <w:rPr>
          <w:rFonts w:ascii="TH SarabunIT๙" w:hAnsi="TH SarabunIT๙" w:cs="TH SarabunIT๙"/>
          <w:cs/>
        </w:rPr>
        <w:t>)</w:t>
      </w:r>
    </w:p>
    <w:p w14:paraId="2F558648" w14:textId="4EFE537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(๑) 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 xml:space="preserve">๑ จำนวน </w:t>
      </w:r>
      <w:r>
        <w:rPr>
          <w:rFonts w:ascii="TH SarabunIT๙" w:hAnsi="TH SarabunIT๙" w:cs="TH SarabunIT๙" w:hint="cs"/>
          <w:cs/>
        </w:rPr>
        <w:t xml:space="preserve">   36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858.55</w:t>
      </w:r>
      <w:r w:rsidRPr="00081AAF">
        <w:rPr>
          <w:rFonts w:ascii="TH SarabunIT๙" w:hAnsi="TH SarabunIT๙" w:cs="TH SarabunIT๙"/>
          <w:cs/>
        </w:rPr>
        <w:t xml:space="preserve"> ไร่ </w:t>
      </w:r>
    </w:p>
    <w:p w14:paraId="7F0D37B1" w14:textId="0DD60FE9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(๒) 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 xml:space="preserve">๒ จำนวน </w:t>
      </w:r>
      <w:r>
        <w:rPr>
          <w:rFonts w:ascii="TH SarabunIT๙" w:hAnsi="TH SarabunIT๙" w:cs="TH SarabunIT๙" w:hint="cs"/>
          <w:cs/>
        </w:rPr>
        <w:t xml:space="preserve"> 479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499.86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391E82B4" w14:textId="682D147D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>(๓</w:t>
      </w:r>
      <w:r w:rsidRPr="00081AAF">
        <w:rPr>
          <w:rFonts w:ascii="TH SarabunIT๙" w:hAnsi="TH SarabunIT๙" w:cs="TH SarabunIT๙"/>
        </w:rPr>
        <w:t xml:space="preserve">) </w:t>
      </w:r>
      <w:r w:rsidRPr="00081AAF">
        <w:rPr>
          <w:rFonts w:ascii="TH SarabunIT๙" w:hAnsi="TH SarabunIT๙" w:cs="TH SarabunIT๙"/>
          <w:cs/>
        </w:rPr>
        <w:t xml:space="preserve">พื้นที่ 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๓ จำนวน 6</w:t>
      </w:r>
      <w:r>
        <w:rPr>
          <w:rFonts w:ascii="TH SarabunIT๙" w:hAnsi="TH SarabunIT๙" w:cs="TH SarabunIT๙" w:hint="cs"/>
          <w:cs/>
        </w:rPr>
        <w:t>82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102.34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79679B4D" w14:textId="2477FE1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</w:rPr>
        <w:t>(</w:t>
      </w:r>
      <w:r w:rsidRPr="00081AAF">
        <w:rPr>
          <w:rFonts w:ascii="TH SarabunIT๙" w:hAnsi="TH SarabunIT๙" w:cs="TH SarabunIT๙"/>
          <w:cs/>
        </w:rPr>
        <w:t>๔</w:t>
      </w:r>
      <w:r w:rsidRPr="00081AAF">
        <w:rPr>
          <w:rFonts w:ascii="TH SarabunIT๙" w:hAnsi="TH SarabunIT๙" w:cs="TH SarabunIT๙"/>
        </w:rPr>
        <w:t xml:space="preserve">) </w:t>
      </w:r>
      <w:r w:rsidRPr="00081AAF">
        <w:rPr>
          <w:rFonts w:ascii="TH SarabunIT๙" w:hAnsi="TH SarabunIT๙" w:cs="TH SarabunIT๙"/>
          <w:cs/>
        </w:rPr>
        <w:t xml:space="preserve">พื้นที่ </w:t>
      </w:r>
      <w:r w:rsidRPr="00081AAF">
        <w:rPr>
          <w:rFonts w:ascii="TH SarabunIT๙" w:hAnsi="TH SarabunIT๙" w:cs="TH SarabunIT๙"/>
        </w:rPr>
        <w:t xml:space="preserve">N </w:t>
      </w:r>
      <w:r w:rsidRPr="00081AAF">
        <w:rPr>
          <w:rFonts w:ascii="TH SarabunIT๙" w:hAnsi="TH SarabunIT๙" w:cs="TH SarabunIT๙"/>
          <w:cs/>
        </w:rPr>
        <w:t xml:space="preserve">  จำนวน    </w:t>
      </w:r>
      <w:r>
        <w:rPr>
          <w:rFonts w:ascii="TH SarabunIT๙" w:hAnsi="TH SarabunIT๙" w:cs="TH SarabunIT๙" w:hint="cs"/>
          <w:cs/>
        </w:rPr>
        <w:t>31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100.79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3D0CF648" w14:textId="2C02C6B2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1.</w:t>
      </w:r>
      <w:r w:rsidR="0044756C">
        <w:rPr>
          <w:rFonts w:ascii="TH SarabunIT๙" w:hAnsi="TH SarabunIT๙" w:cs="TH SarabunIT๙"/>
          <w:cs/>
        </w:rPr>
        <w:t xml:space="preserve">๓) </w:t>
      </w:r>
      <w:r w:rsidRPr="00081AAF">
        <w:rPr>
          <w:rFonts w:ascii="TH SarabunIT๙" w:hAnsi="TH SarabunIT๙" w:cs="TH SarabunIT๙"/>
          <w:cs/>
        </w:rPr>
        <w:t xml:space="preserve">ค่าเฉลี่ยพื้นที่ถือครองต่อราย  </w:t>
      </w:r>
      <w:r>
        <w:rPr>
          <w:rFonts w:ascii="TH SarabunIT๙" w:hAnsi="TH SarabunIT๙" w:cs="TH SarabunIT๙" w:hint="cs"/>
          <w:cs/>
        </w:rPr>
        <w:t>2</w:t>
      </w:r>
      <w:r w:rsidRPr="00081AAF">
        <w:rPr>
          <w:rFonts w:ascii="TH SarabunIT๙" w:hAnsi="TH SarabunIT๙" w:cs="TH SarabunIT๙"/>
          <w:cs/>
        </w:rPr>
        <w:t>0.</w:t>
      </w:r>
      <w:r>
        <w:rPr>
          <w:rFonts w:ascii="TH SarabunIT๙" w:hAnsi="TH SarabunIT๙" w:cs="TH SarabunIT๙" w:hint="cs"/>
          <w:cs/>
        </w:rPr>
        <w:t>87</w:t>
      </w:r>
      <w:r w:rsidRPr="00081AAF">
        <w:rPr>
          <w:rFonts w:ascii="TH SarabunIT๙" w:hAnsi="TH SarabunIT๙" w:cs="TH SarabunIT๙"/>
          <w:cs/>
        </w:rPr>
        <w:t xml:space="preserve"> ไร่/ครัวเรือนเกษตร</w:t>
      </w:r>
    </w:p>
    <w:p w14:paraId="59CDF899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4DC6F872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653618B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675EDC2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3D309C6F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0CEE271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275F66B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11F54D62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0AA6719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641EE271" w14:textId="14A89D9D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1.</w:t>
      </w:r>
      <w:r w:rsidR="0044756C">
        <w:rPr>
          <w:rFonts w:ascii="TH SarabunIT๙" w:hAnsi="TH SarabunIT๙" w:cs="TH SarabunIT๙"/>
          <w:cs/>
        </w:rPr>
        <w:t xml:space="preserve">๔) </w:t>
      </w:r>
      <w:r w:rsidRPr="00081AAF">
        <w:rPr>
          <w:rFonts w:ascii="TH SarabunIT๙" w:hAnsi="TH SarabunIT๙" w:cs="TH SarabunIT๙"/>
          <w:cs/>
        </w:rPr>
        <w:t>อายุเฉลี่ยของเกษตรกร</w:t>
      </w:r>
    </w:p>
    <w:tbl>
      <w:tblPr>
        <w:tblStyle w:val="1"/>
        <w:tblW w:w="3281" w:type="pct"/>
        <w:tblInd w:w="1951" w:type="dxa"/>
        <w:tblLook w:val="04A0" w:firstRow="1" w:lastRow="0" w:firstColumn="1" w:lastColumn="0" w:noHBand="0" w:noVBand="1"/>
      </w:tblPr>
      <w:tblGrid>
        <w:gridCol w:w="2126"/>
        <w:gridCol w:w="1984"/>
        <w:gridCol w:w="1984"/>
      </w:tblGrid>
      <w:tr w:rsidR="00A53664" w:rsidRPr="00081AAF" w14:paraId="04932438" w14:textId="77777777" w:rsidTr="00A53664">
        <w:trPr>
          <w:trHeight w:val="397"/>
          <w:tblHeader/>
        </w:trPr>
        <w:tc>
          <w:tcPr>
            <w:tcW w:w="1744" w:type="pct"/>
            <w:shd w:val="clear" w:color="auto" w:fill="FDE9D9" w:themeFill="accent6" w:themeFillTint="33"/>
            <w:hideMark/>
          </w:tcPr>
          <w:p w14:paraId="0FE1FE3E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ช่วงอายุ (ปี)</w:t>
            </w:r>
          </w:p>
        </w:tc>
        <w:tc>
          <w:tcPr>
            <w:tcW w:w="1628" w:type="pct"/>
            <w:shd w:val="clear" w:color="auto" w:fill="FDE9D9" w:themeFill="accent6" w:themeFillTint="33"/>
            <w:hideMark/>
          </w:tcPr>
          <w:p w14:paraId="6BE3474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628" w:type="pct"/>
            <w:shd w:val="clear" w:color="auto" w:fill="FDE9D9" w:themeFill="accent6" w:themeFillTint="33"/>
            <w:hideMark/>
          </w:tcPr>
          <w:p w14:paraId="0932FFFC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A53664" w:rsidRPr="00081AAF" w14:paraId="651761C7" w14:textId="77777777" w:rsidTr="00A53664">
        <w:trPr>
          <w:trHeight w:val="397"/>
        </w:trPr>
        <w:tc>
          <w:tcPr>
            <w:tcW w:w="1744" w:type="pct"/>
            <w:hideMark/>
          </w:tcPr>
          <w:p w14:paraId="1BE11844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628" w:type="pct"/>
            <w:hideMark/>
          </w:tcPr>
          <w:p w14:paraId="256CAAB8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18,239 </w:t>
            </w:r>
          </w:p>
        </w:tc>
        <w:tc>
          <w:tcPr>
            <w:tcW w:w="1628" w:type="pct"/>
            <w:hideMark/>
          </w:tcPr>
          <w:p w14:paraId="54DE094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23.04</w:t>
            </w:r>
          </w:p>
        </w:tc>
      </w:tr>
      <w:tr w:rsidR="00A53664" w:rsidRPr="00081AAF" w14:paraId="23F346B4" w14:textId="77777777" w:rsidTr="00A53664">
        <w:trPr>
          <w:trHeight w:val="397"/>
        </w:trPr>
        <w:tc>
          <w:tcPr>
            <w:tcW w:w="1744" w:type="pct"/>
            <w:hideMark/>
          </w:tcPr>
          <w:p w14:paraId="4D0EFFD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๕๖ – ๖๕ ปี</w:t>
            </w:r>
          </w:p>
        </w:tc>
        <w:tc>
          <w:tcPr>
            <w:tcW w:w="1628" w:type="pct"/>
            <w:hideMark/>
          </w:tcPr>
          <w:p w14:paraId="537987D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22,984</w:t>
            </w:r>
          </w:p>
        </w:tc>
        <w:tc>
          <w:tcPr>
            <w:tcW w:w="1628" w:type="pct"/>
            <w:hideMark/>
          </w:tcPr>
          <w:p w14:paraId="785D077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29.04</w:t>
            </w:r>
          </w:p>
        </w:tc>
      </w:tr>
      <w:tr w:rsidR="00A53664" w:rsidRPr="00081AAF" w14:paraId="23F4C72D" w14:textId="77777777" w:rsidTr="00A53664">
        <w:trPr>
          <w:trHeight w:val="397"/>
        </w:trPr>
        <w:tc>
          <w:tcPr>
            <w:tcW w:w="1744" w:type="pct"/>
            <w:hideMark/>
          </w:tcPr>
          <w:p w14:paraId="46EC3A5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๕๕ปี</w:t>
            </w:r>
          </w:p>
        </w:tc>
        <w:tc>
          <w:tcPr>
            <w:tcW w:w="1628" w:type="pct"/>
            <w:hideMark/>
          </w:tcPr>
          <w:p w14:paraId="6F86D20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21,599</w:t>
            </w:r>
          </w:p>
        </w:tc>
        <w:tc>
          <w:tcPr>
            <w:tcW w:w="1628" w:type="pct"/>
            <w:hideMark/>
          </w:tcPr>
          <w:p w14:paraId="22334542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27.29</w:t>
            </w:r>
          </w:p>
        </w:tc>
      </w:tr>
      <w:tr w:rsidR="00A53664" w:rsidRPr="00081AAF" w14:paraId="30F17A28" w14:textId="77777777" w:rsidTr="00A53664">
        <w:trPr>
          <w:trHeight w:val="397"/>
        </w:trPr>
        <w:tc>
          <w:tcPr>
            <w:tcW w:w="1744" w:type="pct"/>
            <w:hideMark/>
          </w:tcPr>
          <w:p w14:paraId="0089C6C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๔๕ปี</w:t>
            </w:r>
          </w:p>
        </w:tc>
        <w:tc>
          <w:tcPr>
            <w:tcW w:w="1628" w:type="pct"/>
            <w:hideMark/>
          </w:tcPr>
          <w:p w14:paraId="409C0B2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๑1,489</w:t>
            </w:r>
          </w:p>
        </w:tc>
        <w:tc>
          <w:tcPr>
            <w:tcW w:w="1628" w:type="pct"/>
            <w:hideMark/>
          </w:tcPr>
          <w:p w14:paraId="3D63990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14.52</w:t>
            </w:r>
          </w:p>
        </w:tc>
      </w:tr>
      <w:tr w:rsidR="00A53664" w:rsidRPr="00081AAF" w14:paraId="10475606" w14:textId="77777777" w:rsidTr="00A53664">
        <w:trPr>
          <w:trHeight w:val="397"/>
        </w:trPr>
        <w:tc>
          <w:tcPr>
            <w:tcW w:w="1744" w:type="pct"/>
            <w:hideMark/>
          </w:tcPr>
          <w:p w14:paraId="3AE80C4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๓๕ปี</w:t>
            </w:r>
          </w:p>
        </w:tc>
        <w:tc>
          <w:tcPr>
            <w:tcW w:w="1628" w:type="pct"/>
            <w:hideMark/>
          </w:tcPr>
          <w:p w14:paraId="732AC42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4,406</w:t>
            </w:r>
          </w:p>
        </w:tc>
        <w:tc>
          <w:tcPr>
            <w:tcW w:w="1628" w:type="pct"/>
            <w:hideMark/>
          </w:tcPr>
          <w:p w14:paraId="4AB4AC6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5.57</w:t>
            </w:r>
          </w:p>
        </w:tc>
      </w:tr>
      <w:tr w:rsidR="00A53664" w:rsidRPr="00081AAF" w14:paraId="6292447A" w14:textId="77777777" w:rsidTr="00A53664">
        <w:trPr>
          <w:trHeight w:val="397"/>
        </w:trPr>
        <w:tc>
          <w:tcPr>
            <w:tcW w:w="1744" w:type="pct"/>
            <w:hideMark/>
          </w:tcPr>
          <w:p w14:paraId="1BBBCCC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๑๘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๒๕ปี</w:t>
            </w:r>
          </w:p>
        </w:tc>
        <w:tc>
          <w:tcPr>
            <w:tcW w:w="1628" w:type="pct"/>
            <w:hideMark/>
          </w:tcPr>
          <w:p w14:paraId="0EAC4C75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431</w:t>
            </w:r>
          </w:p>
        </w:tc>
        <w:tc>
          <w:tcPr>
            <w:tcW w:w="1628" w:type="pct"/>
            <w:hideMark/>
          </w:tcPr>
          <w:p w14:paraId="02FDEDA3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๐.๕4</w:t>
            </w:r>
          </w:p>
        </w:tc>
      </w:tr>
      <w:tr w:rsidR="00A53664" w:rsidRPr="00081AAF" w14:paraId="0E75C0C6" w14:textId="77777777" w:rsidTr="00A53664">
        <w:trPr>
          <w:trHeight w:val="397"/>
        </w:trPr>
        <w:tc>
          <w:tcPr>
            <w:tcW w:w="1744" w:type="pct"/>
            <w:hideMark/>
          </w:tcPr>
          <w:p w14:paraId="2059FA5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628" w:type="pct"/>
            <w:hideMark/>
          </w:tcPr>
          <w:p w14:paraId="36E62D1B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79,148</w:t>
            </w:r>
          </w:p>
        </w:tc>
        <w:tc>
          <w:tcPr>
            <w:tcW w:w="1628" w:type="pct"/>
            <w:hideMark/>
          </w:tcPr>
          <w:p w14:paraId="375D398E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56712AA5" w14:textId="062C8B7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1.</w:t>
      </w:r>
      <w:r w:rsidR="0044756C">
        <w:rPr>
          <w:rFonts w:ascii="TH SarabunIT๙" w:hAnsi="TH SarabunIT๙" w:cs="TH SarabunIT๙"/>
          <w:cs/>
        </w:rPr>
        <w:t xml:space="preserve">๕)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4E7DD70E" w14:textId="77777777" w:rsidR="00A53664" w:rsidRPr="00DA53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DA5364">
        <w:rPr>
          <w:rFonts w:ascii="TH SarabunIT๙" w:hAnsi="TH SarabunIT๙" w:cs="TH SarabunIT๙"/>
          <w:cs/>
        </w:rPr>
        <w:t xml:space="preserve">พื้นที่ส่วนใหญ่อยู่นอกเขตชลประทานคิดเป็นร้อยละ </w:t>
      </w:r>
      <w:r w:rsidRPr="00DA5364">
        <w:rPr>
          <w:rFonts w:ascii="TH SarabunIT๙" w:hAnsi="TH SarabunIT๙" w:cs="TH SarabunIT๙"/>
        </w:rPr>
        <w:t>18.48</w:t>
      </w:r>
      <w:r w:rsidRPr="00DA5364">
        <w:rPr>
          <w:rFonts w:ascii="TH SarabunIT๙" w:hAnsi="TH SarabunIT๙" w:cs="TH SarabunIT๙"/>
          <w:cs/>
        </w:rPr>
        <w:t xml:space="preserve"> ของพื้นที่การเกษตร</w:t>
      </w:r>
      <w:r>
        <w:rPr>
          <w:rFonts w:ascii="TH SarabunIT๙" w:hAnsi="TH SarabunIT๙" w:cs="TH SarabunIT๙" w:hint="cs"/>
          <w:cs/>
        </w:rPr>
        <w:br/>
      </w:r>
      <w:r w:rsidRPr="00DA5364">
        <w:rPr>
          <w:rFonts w:ascii="TH SarabunIT๙" w:hAnsi="TH SarabunIT๙" w:cs="TH SarabunIT๙"/>
          <w:cs/>
        </w:rPr>
        <w:t>ซึ่งไม่</w:t>
      </w:r>
      <w:r>
        <w:rPr>
          <w:rFonts w:ascii="TH SarabunIT๙" w:hAnsi="TH SarabunIT๙" w:cs="TH SarabunIT๙" w:hint="cs"/>
          <w:cs/>
        </w:rPr>
        <w:t>ส่ง</w:t>
      </w:r>
      <w:r w:rsidRPr="00DA5364">
        <w:rPr>
          <w:rFonts w:ascii="TH SarabunIT๙" w:hAnsi="TH SarabunIT๙" w:cs="TH SarabunIT๙"/>
          <w:cs/>
        </w:rPr>
        <w:t>ผลกระทบต่อการผลิต</w:t>
      </w:r>
      <w:r w:rsidRPr="00DA5364">
        <w:rPr>
          <w:rFonts w:ascii="TH SarabunIT๙" w:hAnsi="TH SarabunIT๙" w:cs="TH SarabunIT๙" w:hint="cs"/>
          <w:cs/>
        </w:rPr>
        <w:t>มันสำปะหลัง</w:t>
      </w:r>
      <w:r w:rsidRPr="00DA5364">
        <w:rPr>
          <w:rFonts w:ascii="TH SarabunIT๙" w:hAnsi="TH SarabunIT๙" w:cs="TH SarabunIT๙"/>
          <w:cs/>
        </w:rPr>
        <w:t>ในพื้นที่จังหวัด</w:t>
      </w:r>
      <w:r w:rsidRPr="00DA5364">
        <w:rPr>
          <w:rFonts w:ascii="TH SarabunIT๙" w:hAnsi="TH SarabunIT๙" w:cs="TH SarabunIT๙" w:hint="cs"/>
          <w:cs/>
        </w:rPr>
        <w:t>กาญจนบุรี</w:t>
      </w:r>
      <w:r w:rsidRPr="00DA5364">
        <w:rPr>
          <w:rFonts w:ascii="TH SarabunIT๙" w:hAnsi="TH SarabunIT๙" w:cs="TH SarabunIT๙"/>
          <w:cs/>
        </w:rPr>
        <w:t xml:space="preserve"> ซึ่งมีจำนวนพื้นที่ </w:t>
      </w:r>
      <w:r w:rsidRPr="00DA5364">
        <w:rPr>
          <w:rFonts w:ascii="TH SarabunIT๙" w:hAnsi="TH SarabunIT๙" w:cs="TH SarabunIT๙" w:hint="cs"/>
          <w:cs/>
        </w:rPr>
        <w:t>573,343</w:t>
      </w:r>
      <w:r w:rsidRPr="00DA5364">
        <w:rPr>
          <w:rFonts w:ascii="TH SarabunIT๙" w:hAnsi="TH SarabunIT๙" w:cs="TH SarabunIT๙"/>
          <w:cs/>
        </w:rPr>
        <w:t xml:space="preserve"> ไร่ </w:t>
      </w:r>
      <w:r w:rsidRPr="00DA5364">
        <w:rPr>
          <w:rFonts w:ascii="TH SarabunIT๙" w:hAnsi="TH SarabunIT๙" w:cs="TH SarabunIT๙" w:hint="cs"/>
          <w:cs/>
        </w:rPr>
        <w:br/>
      </w:r>
      <w:r>
        <w:rPr>
          <w:rFonts w:ascii="TH SarabunIT๙" w:hAnsi="TH SarabunIT๙" w:cs="TH SarabunIT๙" w:hint="cs"/>
          <w:cs/>
        </w:rPr>
        <w:t>เ</w:t>
      </w:r>
      <w:r w:rsidRPr="00DA5364">
        <w:rPr>
          <w:rFonts w:ascii="TH SarabunIT๙" w:hAnsi="TH SarabunIT๙" w:cs="TH SarabunIT๙"/>
          <w:cs/>
        </w:rPr>
        <w:t xml:space="preserve">นื่องจากการผลิตส่วนใหญ่อาศัยน้ำฝนในการผลิต </w:t>
      </w:r>
    </w:p>
    <w:p w14:paraId="4CB00921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ab/>
      </w:r>
      <w:r w:rsidRPr="00DA33DF">
        <w:rPr>
          <w:rFonts w:ascii="TH SarabunIT๙" w:hAnsi="TH SarabunIT๙" w:cs="TH SarabunIT๙" w:hint="cs"/>
          <w:spacing w:val="-4"/>
          <w:cs/>
        </w:rPr>
        <w:t xml:space="preserve">- </w:t>
      </w:r>
      <w:r w:rsidRPr="00DA5364">
        <w:rPr>
          <w:rFonts w:ascii="TH SarabunIT๙" w:hAnsi="TH SarabunIT๙" w:cs="TH SarabunIT๙"/>
          <w:spacing w:val="-4"/>
          <w:cs/>
        </w:rPr>
        <w:t xml:space="preserve">พื้นที่ส่วนใหญ่อยู่ในเขต </w:t>
      </w:r>
      <w:r w:rsidRPr="00DA5364">
        <w:rPr>
          <w:rFonts w:ascii="TH SarabunIT๙" w:hAnsi="TH SarabunIT๙" w:cs="TH SarabunIT๙"/>
          <w:spacing w:val="-4"/>
        </w:rPr>
        <w:t xml:space="preserve"> S</w:t>
      </w:r>
      <w:r w:rsidRPr="00DA5364">
        <w:rPr>
          <w:rFonts w:ascii="TH SarabunIT๙" w:hAnsi="TH SarabunIT๙" w:cs="TH SarabunIT๙" w:hint="cs"/>
          <w:spacing w:val="-4"/>
          <w:cs/>
        </w:rPr>
        <w:t>2  มี</w:t>
      </w:r>
      <w:r w:rsidRPr="00DA5364">
        <w:rPr>
          <w:rFonts w:ascii="TH SarabunIT๙" w:hAnsi="TH SarabunIT๙" w:cs="TH SarabunIT๙"/>
          <w:spacing w:val="-4"/>
          <w:cs/>
        </w:rPr>
        <w:t>พื้นที่ความเหมาะสม</w:t>
      </w:r>
      <w:r w:rsidRPr="00DA5364">
        <w:rPr>
          <w:rFonts w:ascii="TH SarabunIT๙" w:hAnsi="TH SarabunIT๙" w:cs="TH SarabunIT๙" w:hint="cs"/>
          <w:spacing w:val="-4"/>
          <w:cs/>
        </w:rPr>
        <w:t xml:space="preserve">ปานกลาง </w:t>
      </w:r>
      <w:r w:rsidRPr="00DA5364">
        <w:rPr>
          <w:rFonts w:ascii="TH SarabunIT๙" w:hAnsi="TH SarabunIT๙" w:cs="TH SarabunIT๙"/>
          <w:spacing w:val="-4"/>
          <w:cs/>
        </w:rPr>
        <w:t xml:space="preserve">จำนวน </w:t>
      </w:r>
      <w:r w:rsidRPr="00DA5364">
        <w:rPr>
          <w:rFonts w:ascii="TH SarabunIT๙" w:hAnsi="TH SarabunIT๙" w:cs="TH SarabunIT๙" w:hint="cs"/>
          <w:spacing w:val="-4"/>
          <w:cs/>
        </w:rPr>
        <w:t>479</w:t>
      </w:r>
      <w:r w:rsidRPr="00DA5364">
        <w:rPr>
          <w:rFonts w:ascii="TH SarabunIT๙" w:hAnsi="TH SarabunIT๙" w:cs="TH SarabunIT๙"/>
          <w:spacing w:val="-4"/>
          <w:cs/>
        </w:rPr>
        <w:t>,</w:t>
      </w:r>
      <w:r w:rsidRPr="00DA5364">
        <w:rPr>
          <w:rFonts w:ascii="TH SarabunIT๙" w:hAnsi="TH SarabunIT๙" w:cs="TH SarabunIT๙" w:hint="cs"/>
          <w:spacing w:val="-4"/>
          <w:cs/>
        </w:rPr>
        <w:t>499.86</w:t>
      </w:r>
      <w:r w:rsidRPr="00DA5364">
        <w:rPr>
          <w:rFonts w:ascii="TH SarabunIT๙" w:hAnsi="TH SarabunIT๙" w:cs="TH SarabunIT๙"/>
          <w:spacing w:val="-4"/>
          <w:cs/>
        </w:rPr>
        <w:t xml:space="preserve"> ไร่  </w:t>
      </w:r>
      <w:r w:rsidRPr="00DA5364">
        <w:rPr>
          <w:rFonts w:ascii="TH SarabunIT๙" w:hAnsi="TH SarabunIT๙" w:cs="TH SarabunIT๙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cs/>
        </w:rPr>
        <w:t xml:space="preserve">15.82 </w:t>
      </w:r>
      <w:r w:rsidRPr="00DA5364">
        <w:rPr>
          <w:rFonts w:ascii="TH SarabunIT๙" w:hAnsi="TH SarabunIT๙" w:cs="TH SarabunIT๙"/>
          <w:cs/>
        </w:rPr>
        <w:t>ของพื้นที่การเกษตร ซึ่งมีผลต่อประสิทธิภาพการผลิต</w:t>
      </w:r>
      <w:r w:rsidRPr="00DA5364">
        <w:rPr>
          <w:rFonts w:ascii="TH SarabunIT๙" w:hAnsi="TH SarabunIT๙" w:cs="TH SarabunIT๙" w:hint="cs"/>
          <w:cs/>
        </w:rPr>
        <w:t>มันสำปะหลัง</w:t>
      </w:r>
      <w:r w:rsidRPr="00DA5364">
        <w:rPr>
          <w:rFonts w:ascii="TH SarabunIT๙" w:hAnsi="TH SarabunIT๙" w:cs="TH SarabunIT๙"/>
          <w:cs/>
        </w:rPr>
        <w:t>ของจังหวัด</w:t>
      </w:r>
      <w:r w:rsidRPr="00DA5364">
        <w:rPr>
          <w:rFonts w:ascii="TH SarabunIT๙" w:hAnsi="TH SarabunIT๙" w:cs="TH SarabunIT๙" w:hint="cs"/>
          <w:cs/>
        </w:rPr>
        <w:t>กาญจนบุรี</w:t>
      </w:r>
    </w:p>
    <w:p w14:paraId="185B170D" w14:textId="77777777" w:rsidR="00A53664" w:rsidRPr="00773D4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773D43">
        <w:rPr>
          <w:rFonts w:ascii="TH SarabunIT๙" w:hAnsi="TH SarabunIT๙" w:cs="TH SarabunIT๙" w:hint="cs"/>
          <w:cs/>
        </w:rPr>
        <w:t xml:space="preserve">- </w:t>
      </w:r>
      <w:r w:rsidRPr="00773D43">
        <w:rPr>
          <w:rFonts w:ascii="TH SarabunIT๙" w:hAnsi="TH SarabunIT๙" w:cs="TH SarabunIT๙"/>
          <w:cs/>
        </w:rPr>
        <w:t>ค่าเฉลี่ยพื้นที่ของเกษตรกรต่อราย</w:t>
      </w:r>
      <w:r w:rsidRPr="00773D43">
        <w:rPr>
          <w:rFonts w:ascii="TH SarabunIT๙" w:hAnsi="TH SarabunIT๙" w:cs="TH SarabunIT๙" w:hint="cs"/>
          <w:cs/>
        </w:rPr>
        <w:t>อยู่ที่</w:t>
      </w:r>
      <w:r>
        <w:rPr>
          <w:rFonts w:ascii="TH SarabunIT๙" w:hAnsi="TH SarabunIT๙" w:cs="TH SarabunIT๙" w:hint="cs"/>
          <w:cs/>
        </w:rPr>
        <w:t xml:space="preserve"> 2</w:t>
      </w:r>
      <w:r w:rsidRPr="00773D43">
        <w:rPr>
          <w:rFonts w:ascii="TH SarabunIT๙" w:hAnsi="TH SarabunIT๙" w:cs="TH SarabunIT๙"/>
          <w:cs/>
        </w:rPr>
        <w:t>0.</w:t>
      </w:r>
      <w:r>
        <w:rPr>
          <w:rFonts w:ascii="TH SarabunIT๙" w:hAnsi="TH SarabunIT๙" w:cs="TH SarabunIT๙" w:hint="cs"/>
          <w:cs/>
        </w:rPr>
        <w:t>87</w:t>
      </w:r>
      <w:r w:rsidRPr="00773D43">
        <w:rPr>
          <w:rFonts w:ascii="TH SarabunIT๙" w:hAnsi="TH SarabunIT๙" w:cs="TH SarabunIT๙"/>
          <w:cs/>
        </w:rPr>
        <w:t xml:space="preserve"> ไร่ ต่อราย</w:t>
      </w:r>
    </w:p>
    <w:p w14:paraId="798FFBF3" w14:textId="77777777" w:rsidR="00A53664" w:rsidRPr="00DA53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left="0" w:right="-1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  - </w:t>
      </w:r>
      <w:r w:rsidRPr="00081AAF">
        <w:rPr>
          <w:rFonts w:ascii="TH SarabunIT๙" w:hAnsi="TH SarabunIT๙" w:cs="TH SarabunIT๙"/>
          <w:szCs w:val="32"/>
          <w:cs/>
        </w:rPr>
        <w:t xml:space="preserve">ค่าเฉลี่ยอายุเกษตรกร มากกว่า </w:t>
      </w:r>
      <w:r>
        <w:rPr>
          <w:rFonts w:ascii="TH SarabunIT๙" w:hAnsi="TH SarabunIT๙" w:cs="TH SarabunIT๙" w:hint="cs"/>
          <w:szCs w:val="32"/>
          <w:cs/>
        </w:rPr>
        <w:t>4</w:t>
      </w:r>
      <w:r w:rsidRPr="00081AAF">
        <w:rPr>
          <w:rFonts w:ascii="TH SarabunIT๙" w:hAnsi="TH SarabunIT๙" w:cs="TH SarabunIT๙"/>
          <w:szCs w:val="32"/>
          <w:cs/>
        </w:rPr>
        <w:t>๕ ปี</w:t>
      </w:r>
      <w:r w:rsidRPr="00535186">
        <w:rPr>
          <w:rFonts w:ascii="TH SarabunIT๙" w:hAnsi="TH SarabunIT๙" w:cs="TH SarabunIT๙"/>
          <w:szCs w:val="32"/>
          <w:cs/>
        </w:rPr>
        <w:t>คิดเป็นร้อยละ ๕</w:t>
      </w:r>
      <w:r w:rsidRPr="00535186">
        <w:rPr>
          <w:rFonts w:ascii="TH SarabunIT๙" w:hAnsi="TH SarabunIT๙" w:cs="TH SarabunIT๙" w:hint="cs"/>
          <w:szCs w:val="32"/>
          <w:cs/>
        </w:rPr>
        <w:t>2</w:t>
      </w:r>
      <w:r w:rsidRPr="00535186">
        <w:rPr>
          <w:rFonts w:ascii="TH SarabunIT๙" w:hAnsi="TH SarabunIT๙" w:cs="TH SarabunIT๙"/>
          <w:szCs w:val="32"/>
          <w:cs/>
        </w:rPr>
        <w:t xml:space="preserve"> ของครัวเรือนภาคการเกษตรทั้งหมด ทั้งนี้ จากข้อมูลข้างต้น อายุเฉลี่ยของเกษตรกรช่วงระหว่าง </w:t>
      </w:r>
      <w:r w:rsidRPr="00535186">
        <w:rPr>
          <w:rFonts w:ascii="TH SarabunIT๙" w:hAnsi="TH SarabunIT๙" w:cs="TH SarabunIT๙"/>
          <w:szCs w:val="32"/>
        </w:rPr>
        <w:t>56-65</w:t>
      </w:r>
      <w:r w:rsidRPr="00535186">
        <w:rPr>
          <w:rFonts w:ascii="TH SarabunIT๙" w:hAnsi="TH SarabunIT๙" w:cs="TH SarabunIT๙"/>
          <w:szCs w:val="32"/>
          <w:cs/>
        </w:rPr>
        <w:t xml:space="preserve"> ปี มากที่สุดคิดเป็น</w:t>
      </w:r>
      <w:r>
        <w:rPr>
          <w:rFonts w:ascii="TH SarabunIT๙" w:hAnsi="TH SarabunIT๙" w:cs="TH SarabunIT๙" w:hint="cs"/>
          <w:szCs w:val="32"/>
          <w:cs/>
        </w:rPr>
        <w:br/>
      </w:r>
      <w:r w:rsidRPr="00535186">
        <w:rPr>
          <w:rFonts w:ascii="TH SarabunIT๙" w:hAnsi="TH SarabunIT๙" w:cs="TH SarabunIT๙"/>
          <w:szCs w:val="32"/>
          <w:cs/>
        </w:rPr>
        <w:t xml:space="preserve">ร้อยละ </w:t>
      </w:r>
      <w:r w:rsidRPr="00535186">
        <w:rPr>
          <w:rFonts w:ascii="TH SarabunIT๙" w:hAnsi="TH SarabunIT๙" w:cs="TH SarabunIT๙"/>
          <w:szCs w:val="32"/>
        </w:rPr>
        <w:t xml:space="preserve">29.04 </w:t>
      </w:r>
    </w:p>
    <w:p w14:paraId="23C19C41" w14:textId="29B514FB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  <w:b/>
          <w:bCs/>
          <w:u w:val="single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</w:t>
      </w:r>
      <w:r w:rsidR="0044756C">
        <w:rPr>
          <w:rFonts w:ascii="TH SarabunIT๙" w:hAnsi="TH SarabunIT๙" w:cs="TH SarabunIT๙" w:hint="cs"/>
          <w:cs/>
        </w:rPr>
        <w:t>)</w:t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55943092" w14:textId="654D9D1B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="0044756C">
        <w:rPr>
          <w:rFonts w:ascii="TH SarabunIT๙" w:hAnsi="TH SarabunIT๙" w:cs="TH SarabunIT๙" w:hint="cs"/>
          <w:cs/>
        </w:rPr>
        <w:t>2.</w:t>
      </w:r>
      <w:r w:rsidR="0044756C">
        <w:rPr>
          <w:rFonts w:ascii="TH SarabunIT๙" w:hAnsi="TH SarabunIT๙" w:cs="TH SarabunIT๙"/>
          <w:cs/>
        </w:rPr>
        <w:t xml:space="preserve">๑) </w:t>
      </w:r>
      <w:r w:rsidRPr="00081AAF">
        <w:rPr>
          <w:rFonts w:ascii="TH SarabunIT๙" w:hAnsi="TH SarabunIT๙" w:cs="TH SarabunIT๙"/>
          <w:cs/>
        </w:rPr>
        <w:t>ผลผลิตเฉลี่ยต่อไร่</w:t>
      </w:r>
      <w:r>
        <w:rPr>
          <w:rFonts w:ascii="TH SarabunIT๙" w:hAnsi="TH SarabunIT๙" w:cs="TH SarabunIT๙" w:hint="cs"/>
          <w:cs/>
        </w:rPr>
        <w:t xml:space="preserve"> 3,474 กก.</w:t>
      </w:r>
      <w:r w:rsidRPr="00081AAF">
        <w:rPr>
          <w:rFonts w:ascii="TH SarabunIT๙" w:hAnsi="TH SarabunIT๙" w:cs="TH SarabunIT๙"/>
          <w:cs/>
        </w:rPr>
        <w:t xml:space="preserve">/ไร่ </w:t>
      </w:r>
    </w:p>
    <w:p w14:paraId="31182B67" w14:textId="203C8281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2.</w:t>
      </w:r>
      <w:r w:rsidRPr="00081AAF">
        <w:rPr>
          <w:rFonts w:ascii="TH SarabunIT๙" w:hAnsi="TH SarabunIT๙" w:cs="TH SarabunIT๙"/>
          <w:cs/>
        </w:rPr>
        <w:t>๒</w:t>
      </w:r>
      <w:r w:rsidR="0044756C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cs/>
        </w:rPr>
        <w:t>ศักยภาพการผลิตของสายพันธุ์ (</w:t>
      </w:r>
      <w:r w:rsidRPr="00081AAF">
        <w:rPr>
          <w:rFonts w:ascii="TH SarabunIT๙" w:hAnsi="TH SarabunIT๙" w:cs="TH SarabunIT๙"/>
        </w:rPr>
        <w:t>Yield Potential</w:t>
      </w:r>
      <w:r w:rsidRPr="00081AAF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 w:hint="cs"/>
          <w:cs/>
        </w:rPr>
        <w:t>(สายพันธุ์ที่นิยมปลูก)</w:t>
      </w:r>
    </w:p>
    <w:p w14:paraId="0745EA82" w14:textId="4C6742F0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4756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>
        <w:rPr>
          <w:rFonts w:ascii="TH SarabunIT๙" w:hAnsi="TH SarabunIT๙" w:cs="TH SarabunIT๙"/>
        </w:rPr>
        <w:t xml:space="preserve">KU 50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ผลผลิตเฉลี่ย  3,964  กก./ไร่</w:t>
      </w:r>
    </w:p>
    <w:p w14:paraId="204239C5" w14:textId="307FD43E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4756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ระยอง 5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ผลผลิตเฉลี่ย  3,638  กก./ไร่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14:paraId="27AF0B6A" w14:textId="32FE2D4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44756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>- ห้วยบง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ผลผลิตเฉลี่ย  4,000  กก./ไร่</w:t>
      </w:r>
    </w:p>
    <w:p w14:paraId="0155BAFA" w14:textId="5F005ACC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2.</w:t>
      </w:r>
      <w:r w:rsidRPr="00081AAF">
        <w:rPr>
          <w:rFonts w:ascii="TH SarabunIT๙" w:hAnsi="TH SarabunIT๙" w:cs="TH SarabunIT๙"/>
          <w:cs/>
        </w:rPr>
        <w:t>๓)</w:t>
      </w:r>
      <w:r w:rsidR="0044756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 xml:space="preserve">สรุปผลการวิเคราะห์ </w:t>
      </w:r>
    </w:p>
    <w:p w14:paraId="50F2B7A6" w14:textId="77777777" w:rsidR="00A53664" w:rsidRPr="00746236" w:rsidRDefault="00A53664" w:rsidP="00A53664">
      <w:pPr>
        <w:pStyle w:val="a8"/>
        <w:tabs>
          <w:tab w:val="left" w:pos="142"/>
          <w:tab w:val="left" w:pos="284"/>
          <w:tab w:val="left" w:pos="709"/>
          <w:tab w:val="left" w:pos="993"/>
          <w:tab w:val="left" w:pos="1204"/>
        </w:tabs>
        <w:ind w:left="0" w:right="-1" w:firstLine="1701"/>
        <w:rPr>
          <w:rFonts w:ascii="TH SarabunIT๙" w:hAnsi="TH SarabunIT๙" w:cs="TH SarabunIT๙"/>
          <w:spacing w:val="-6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- </w:t>
      </w:r>
      <w:r w:rsidRPr="00081AAF">
        <w:rPr>
          <w:rFonts w:ascii="TH SarabunIT๙" w:hAnsi="TH SarabunIT๙" w:cs="TH SarabunIT๙"/>
          <w:spacing w:val="-6"/>
          <w:szCs w:val="32"/>
          <w:cs/>
        </w:rPr>
        <w:t>ประสิทธิภาพการผลิตต่อไร่ น้อยกว่า ศักยภาพการผลิตของสายพันธุ์ (</w:t>
      </w:r>
      <w:r w:rsidRPr="00081AAF">
        <w:rPr>
          <w:rFonts w:ascii="TH SarabunIT๙" w:hAnsi="TH SarabunIT๙" w:cs="TH SarabunIT๙"/>
          <w:spacing w:val="-6"/>
          <w:szCs w:val="32"/>
        </w:rPr>
        <w:t>Yield Potential</w:t>
      </w:r>
      <w:r w:rsidRPr="00081AAF">
        <w:rPr>
          <w:rFonts w:ascii="TH SarabunIT๙" w:hAnsi="TH SarabunIT๙" w:cs="TH SarabunIT๙"/>
          <w:spacing w:val="-6"/>
          <w:szCs w:val="32"/>
          <w:cs/>
        </w:rPr>
        <w:t xml:space="preserve">) </w:t>
      </w:r>
      <w:r w:rsidRPr="00081AAF">
        <w:rPr>
          <w:rFonts w:ascii="TH SarabunIT๙" w:hAnsi="TH SarabunIT๙" w:cs="TH SarabunIT๙"/>
          <w:szCs w:val="32"/>
          <w:cs/>
        </w:rPr>
        <w:t xml:space="preserve">อาจเป็นผลมาจากทรัพยากรด้านการเกษตร </w:t>
      </w:r>
      <w:r>
        <w:rPr>
          <w:rFonts w:ascii="TH SarabunIT๙" w:hAnsi="TH SarabunIT๙" w:cs="TH SarabunIT๙" w:hint="cs"/>
          <w:szCs w:val="32"/>
          <w:cs/>
        </w:rPr>
        <w:t xml:space="preserve">ได้แก่ </w:t>
      </w:r>
      <w:r>
        <w:rPr>
          <w:rFonts w:ascii="TH SarabunIT๙" w:hAnsi="TH SarabunIT๙" w:cs="TH SarabunIT๙"/>
          <w:szCs w:val="32"/>
          <w:cs/>
        </w:rPr>
        <w:t>ทรัพยากรดิน</w:t>
      </w:r>
      <w:r w:rsidRPr="00081AAF">
        <w:rPr>
          <w:rFonts w:ascii="TH SarabunIT๙" w:hAnsi="TH SarabunIT๙" w:cs="TH SarabunIT๙"/>
          <w:szCs w:val="32"/>
          <w:cs/>
        </w:rPr>
        <w:t>ที่มี</w:t>
      </w:r>
      <w:r>
        <w:rPr>
          <w:rFonts w:ascii="TH SarabunIT๙" w:hAnsi="TH SarabunIT๙" w:cs="TH SarabunIT๙" w:hint="cs"/>
          <w:szCs w:val="32"/>
          <w:cs/>
        </w:rPr>
        <w:t>พื้นที่</w:t>
      </w:r>
      <w:r w:rsidRPr="00081AAF">
        <w:rPr>
          <w:rFonts w:ascii="TH SarabunIT๙" w:hAnsi="TH SarabunIT๙" w:cs="TH SarabunIT๙"/>
          <w:szCs w:val="32"/>
          <w:cs/>
        </w:rPr>
        <w:t>เหมาะสม</w:t>
      </w:r>
      <w:r>
        <w:rPr>
          <w:rFonts w:ascii="TH SarabunIT๙" w:hAnsi="TH SarabunIT๙" w:cs="TH SarabunIT๙" w:hint="cs"/>
          <w:szCs w:val="32"/>
          <w:cs/>
        </w:rPr>
        <w:t>ปานกลาง</w:t>
      </w:r>
      <w:r w:rsidRPr="00081AAF">
        <w:rPr>
          <w:rFonts w:ascii="TH SarabunIT๙" w:hAnsi="TH SarabunIT๙" w:cs="TH SarabunIT๙"/>
          <w:szCs w:val="32"/>
        </w:rPr>
        <w:t>(</w:t>
      </w:r>
      <w:r>
        <w:rPr>
          <w:rFonts w:ascii="TH SarabunIT๙" w:hAnsi="TH SarabunIT๙" w:cs="TH SarabunIT๙"/>
          <w:szCs w:val="32"/>
        </w:rPr>
        <w:t>S2</w:t>
      </w:r>
      <w:r w:rsidRPr="00081AAF">
        <w:rPr>
          <w:rFonts w:ascii="TH SarabunIT๙" w:hAnsi="TH SarabunIT๙" w:cs="TH SarabunIT๙"/>
          <w:szCs w:val="32"/>
        </w:rPr>
        <w:t xml:space="preserve">) </w:t>
      </w:r>
      <w:r>
        <w:rPr>
          <w:rFonts w:ascii="TH SarabunIT๙" w:hAnsi="TH SarabunIT๙" w:cs="TH SarabunIT๙" w:hint="cs"/>
          <w:szCs w:val="32"/>
          <w:cs/>
        </w:rPr>
        <w:t>ธาตุอาหาร</w:t>
      </w:r>
      <w:r w:rsidRPr="00081AAF">
        <w:rPr>
          <w:rFonts w:ascii="TH SarabunIT๙" w:hAnsi="TH SarabunIT๙" w:cs="TH SarabunIT๙"/>
          <w:szCs w:val="32"/>
          <w:cs/>
        </w:rPr>
        <w:t>และทรัพยากรน้ำที่ใช้ในกระบวนการผลิตในพื้นที่จังหวัด</w:t>
      </w:r>
      <w:r>
        <w:rPr>
          <w:rFonts w:ascii="TH SarabunIT๙" w:hAnsi="TH SarabunIT๙" w:cs="TH SarabunIT๙" w:hint="cs"/>
          <w:szCs w:val="32"/>
          <w:cs/>
        </w:rPr>
        <w:t>กาญจนบุรี</w:t>
      </w:r>
    </w:p>
    <w:p w14:paraId="0A7C494E" w14:textId="64C8C508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</w:t>
      </w:r>
      <w:r w:rsidR="0044756C">
        <w:rPr>
          <w:rFonts w:ascii="TH SarabunIT๙" w:hAnsi="TH SarabunIT๙" w:cs="TH SarabunIT๙" w:hint="cs"/>
          <w:cs/>
        </w:rPr>
        <w:t>)</w:t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u w:val="single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081AAF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5D14E6CA" w14:textId="1D96133D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3.</w:t>
      </w:r>
      <w:r w:rsidRPr="00081AAF">
        <w:rPr>
          <w:rFonts w:ascii="TH SarabunIT๙" w:hAnsi="TH SarabunIT๙" w:cs="TH SarabunIT๙"/>
          <w:cs/>
        </w:rPr>
        <w:t>๑)</w:t>
      </w:r>
      <w:r w:rsidR="0044756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 xml:space="preserve">ต้นทุนการผลิตต่อไร่  </w:t>
      </w:r>
      <w:r>
        <w:rPr>
          <w:rFonts w:ascii="TH SarabunIT๙" w:hAnsi="TH SarabunIT๙" w:cs="TH SarabunIT๙" w:hint="cs"/>
          <w:cs/>
        </w:rPr>
        <w:t>4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 xml:space="preserve">565.00 </w:t>
      </w:r>
      <w:r w:rsidRPr="00081AAF">
        <w:rPr>
          <w:rFonts w:ascii="TH SarabunIT๙" w:hAnsi="TH SarabunIT๙" w:cs="TH SarabunIT๙"/>
          <w:cs/>
        </w:rPr>
        <w:t xml:space="preserve">บาท </w:t>
      </w:r>
      <w:r w:rsidRPr="00081AAF">
        <w:rPr>
          <w:rFonts w:ascii="TH SarabunIT๙" w:hAnsi="TH SarabunIT๙" w:cs="TH SarabunIT๙"/>
          <w:cs/>
        </w:rPr>
        <w:br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3.</w:t>
      </w:r>
      <w:r w:rsidRPr="00081AAF">
        <w:rPr>
          <w:rFonts w:ascii="TH SarabunIT๙" w:hAnsi="TH SarabunIT๙" w:cs="TH SarabunIT๙"/>
          <w:cs/>
        </w:rPr>
        <w:t>๒)</w:t>
      </w:r>
      <w:r w:rsidR="0044756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 xml:space="preserve">อัตรากำไรสุทธิต่อไร่ </w:t>
      </w:r>
      <w:r>
        <w:rPr>
          <w:rFonts w:ascii="TH SarabunIT๙" w:hAnsi="TH SarabunIT๙" w:cs="TH SarabunIT๙"/>
        </w:rPr>
        <w:t xml:space="preserve"> 1</w:t>
      </w:r>
      <w:r>
        <w:rPr>
          <w:rFonts w:ascii="TH SarabunIT๙" w:hAnsi="TH SarabunIT๙" w:cs="TH SarabunIT๙" w:hint="cs"/>
          <w:cs/>
        </w:rPr>
        <w:t>,525.96</w:t>
      </w:r>
      <w:r w:rsidRPr="00081AAF">
        <w:rPr>
          <w:rFonts w:ascii="TH SarabunIT๙" w:hAnsi="TH SarabunIT๙" w:cs="TH SarabunIT๙"/>
          <w:cs/>
        </w:rPr>
        <w:t xml:space="preserve"> บาท</w:t>
      </w:r>
    </w:p>
    <w:p w14:paraId="7492C3F9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</w:p>
    <w:p w14:paraId="3D752CFB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</w:p>
    <w:p w14:paraId="534B6709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</w:p>
    <w:p w14:paraId="0EBC938C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</w:p>
    <w:p w14:paraId="05E6A8BB" w14:textId="643EE05C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44756C">
        <w:rPr>
          <w:rFonts w:ascii="TH SarabunIT๙" w:hAnsi="TH SarabunIT๙" w:cs="TH SarabunIT๙" w:hint="cs"/>
          <w:cs/>
        </w:rPr>
        <w:t>4</w:t>
      </w:r>
      <w:r w:rsidRPr="00081AAF">
        <w:rPr>
          <w:rFonts w:ascii="TH SarabunIT๙" w:hAnsi="TH SarabunIT๙" w:cs="TH SarabunIT๙"/>
          <w:cs/>
        </w:rPr>
        <w:t>)</w:t>
      </w:r>
      <w:r w:rsidRPr="00081AAF">
        <w:rPr>
          <w:rFonts w:ascii="TH SarabunIT๙" w:hAnsi="TH SarabunIT๙" w:cs="TH SarabunIT๙"/>
          <w:cs/>
        </w:rPr>
        <w:tab/>
        <w:t xml:space="preserve">สรุปผลการวิเคราะห์ </w:t>
      </w:r>
    </w:p>
    <w:p w14:paraId="571B599F" w14:textId="73751C13" w:rsidR="00A53664" w:rsidRPr="00E02289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- </w:t>
      </w:r>
      <w:r w:rsidRPr="00E02289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4F4A0EF7" w14:textId="1BBA34BB" w:rsidR="00A53664" w:rsidRPr="001D7DA6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1D7DA6">
        <w:rPr>
          <w:rFonts w:ascii="TH SarabunIT๙" w:hAnsi="TH SarabunIT๙" w:cs="TH SarabunIT๙"/>
          <w:spacing w:val="-6"/>
          <w:cs/>
        </w:rPr>
        <w:t>๔</w:t>
      </w:r>
      <w:r w:rsidR="00486C27">
        <w:rPr>
          <w:rFonts w:ascii="TH SarabunIT๙" w:hAnsi="TH SarabunIT๙" w:cs="TH SarabunIT๙" w:hint="cs"/>
          <w:spacing w:val="-6"/>
          <w:cs/>
        </w:rPr>
        <w:t xml:space="preserve">) </w:t>
      </w:r>
      <w:r w:rsidRPr="001D7DA6">
        <w:rPr>
          <w:rFonts w:ascii="TH SarabunIT๙" w:hAnsi="TH SarabunIT๙" w:cs="TH SarabunIT๙"/>
          <w:spacing w:val="-6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672CEA47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๑)</w:t>
      </w:r>
      <w:r w:rsidRPr="00081AAF">
        <w:rPr>
          <w:rFonts w:ascii="TH SarabunIT๙" w:hAnsi="TH SarabunIT๙" w:cs="TH SarabunIT๙"/>
          <w:spacing w:val="-10"/>
          <w:cs/>
        </w:rPr>
        <w:tab/>
        <w:t>ผลการประเมินความเข้มแข็งของสหกรณ์การเกษตร คิดเป็นร้อยละ จำแนกตามระดับชั้น</w:t>
      </w:r>
      <w:r w:rsidRPr="00081AAF">
        <w:rPr>
          <w:rFonts w:ascii="TH SarabunIT๙" w:hAnsi="TH SarabunIT๙" w:cs="TH SarabunIT๙"/>
          <w:spacing w:val="-10"/>
          <w:cs/>
        </w:rPr>
        <w:br/>
        <w:t xml:space="preserve">ความเข้มแข็ง (ชั้น ๑ - ๔) </w:t>
      </w:r>
      <w:r>
        <w:rPr>
          <w:rFonts w:ascii="TH SarabunIT๙" w:hAnsi="TH SarabunIT๙" w:cs="TH SarabunIT๙" w:hint="cs"/>
          <w:spacing w:val="-10"/>
          <w:cs/>
        </w:rPr>
        <w:t>ดังนี้</w:t>
      </w:r>
    </w:p>
    <w:p w14:paraId="412489BF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๑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17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41.46</w:t>
      </w:r>
    </w:p>
    <w:p w14:paraId="31C54A1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๒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22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53.66</w:t>
      </w:r>
    </w:p>
    <w:p w14:paraId="78B7344E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  <w:cs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>๓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  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0"/>
          <w:cs/>
        </w:rPr>
        <w:t xml:space="preserve"> 4.88</w:t>
      </w:r>
    </w:p>
    <w:p w14:paraId="275E9524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- ชั้นที่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 ๔ </w:t>
      </w:r>
      <w:r w:rsidRPr="00081AAF">
        <w:rPr>
          <w:rFonts w:ascii="TH SarabunIT๙" w:hAnsi="TH SarabunIT๙" w:cs="TH SarabunIT๙"/>
          <w:spacing w:val="-10"/>
          <w:cs/>
        </w:rPr>
        <w:tab/>
        <w:t>คิดเป็นร้อยละ ๐</w:t>
      </w:r>
    </w:p>
    <w:p w14:paraId="728C42D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4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spacing w:val="-4"/>
          <w:cs/>
        </w:rPr>
        <w:t xml:space="preserve"> :</w:t>
      </w:r>
      <w:r w:rsidRPr="00081AAF">
        <w:rPr>
          <w:rFonts w:ascii="TH SarabunIT๙" w:hAnsi="TH SarabunIT๙" w:cs="TH SarabunIT๙"/>
          <w:spacing w:val="-4"/>
          <w:cs/>
        </w:rPr>
        <w:tab/>
        <w:t>เกณฑ์การจัดระดับความเข้มแข็งสหกรณ์ ๔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ด้าน ได้แก่ </w:t>
      </w:r>
    </w:p>
    <w:p w14:paraId="09ED3E3A" w14:textId="4B6E058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(๑) ด้านความสามารถในการให้บริการสมาชิก :  ประเมินสัดส่วนความสามารถ</w:t>
      </w:r>
      <w:r w:rsidRPr="00081AAF">
        <w:rPr>
          <w:rFonts w:ascii="TH SarabunIT๙" w:hAnsi="TH SarabunIT๙" w:cs="TH SarabunIT๙"/>
          <w:spacing w:val="-4"/>
          <w:cs/>
        </w:rPr>
        <w:br/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6D78DDF5" w14:textId="38CEEAFD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</w:t>
      </w:r>
      <w:r w:rsidRPr="00081AAF">
        <w:rPr>
          <w:rFonts w:ascii="TH SarabunIT๙" w:hAnsi="TH SarabunIT๙" w:cs="TH SarabunIT๙"/>
          <w:spacing w:val="-2"/>
          <w:cs/>
        </w:rPr>
        <w:t>หนี้สินต่อทุน, อัตราผลตอบแทนต่อทุน, อัตราผลตอบแทนต่อสินทรัพย์ ฯลฯ</w:t>
      </w:r>
    </w:p>
    <w:p w14:paraId="50E7E442" w14:textId="79DDDBB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6"/>
          <w:cs/>
        </w:rPr>
        <w:t>๓) ด้านประสิทธิภาพในการจัดการองค์กร : ประเมินจากชั้นคุณภาพของการควบคุมภายในของสหกรณ์</w:t>
      </w:r>
    </w:p>
    <w:p w14:paraId="6B2C9350" w14:textId="02A2CC4D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8"/>
          <w:cs/>
        </w:rPr>
        <w:t>๔) ด้านประสิทธิภาพของการบริหารงาน : ประเมินการบริหารงานของคณะกรรมการโด</w:t>
      </w:r>
      <w:r w:rsidRPr="00081AAF">
        <w:rPr>
          <w:rFonts w:ascii="TH SarabunIT๙" w:hAnsi="TH SarabunIT๙" w:cs="TH SarabunIT๙"/>
          <w:spacing w:val="-4"/>
          <w:cs/>
        </w:rPr>
        <w:t xml:space="preserve">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ข้อบกพร่องทางบัญชี, ข้อบกพร่องทางการเงิน ฯลฯ     </w:t>
      </w:r>
    </w:p>
    <w:p w14:paraId="281C4E03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๒)</w:t>
      </w:r>
      <w:r w:rsidRPr="00081AAF">
        <w:rPr>
          <w:rFonts w:ascii="TH SarabunIT๙" w:hAnsi="TH SarabunIT๙" w:cs="TH SarabunIT๙"/>
          <w:spacing w:val="-4"/>
          <w:cs/>
        </w:rPr>
        <w:tab/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60E99CEF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(๑) ระดับดี  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191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19.08</w:t>
      </w:r>
    </w:p>
    <w:p w14:paraId="7D36607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(๒)  ระดับปานกลาง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507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50.65</w:t>
      </w:r>
    </w:p>
    <w:p w14:paraId="2A20187D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(๓)  ระดับปรับปรุง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303  แห่ง </w:t>
      </w:r>
      <w:r w:rsidRPr="00081AAF">
        <w:rPr>
          <w:rFonts w:ascii="TH SarabunIT๙" w:hAnsi="TH SarabunIT๙" w:cs="TH SarabunIT๙"/>
          <w:spacing w:val="-12"/>
          <w:cs/>
        </w:rPr>
        <w:t>คิดเป็นร้อยละ</w:t>
      </w:r>
      <w:r>
        <w:rPr>
          <w:rFonts w:ascii="TH SarabunIT๙" w:hAnsi="TH SarabunIT๙" w:cs="TH SarabunIT๙" w:hint="cs"/>
          <w:spacing w:val="-12"/>
          <w:cs/>
        </w:rPr>
        <w:t xml:space="preserve">  30.27</w:t>
      </w:r>
    </w:p>
    <w:p w14:paraId="2C584A1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cs/>
        </w:rPr>
        <w:t xml:space="preserve"> :</w:t>
      </w:r>
      <w:r w:rsidRPr="00081AAF">
        <w:rPr>
          <w:rFonts w:ascii="TH SarabunIT๙" w:hAnsi="TH SarabunIT๙" w:cs="TH SarabunIT๙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521FA75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236414B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517B9555" w14:textId="77777777" w:rsidR="00A53664" w:rsidRPr="00081AAF" w:rsidRDefault="00A53664" w:rsidP="00A53664">
      <w:pPr>
        <w:tabs>
          <w:tab w:val="left" w:pos="993"/>
          <w:tab w:val="left" w:pos="1134"/>
          <w:tab w:val="left" w:pos="1204"/>
          <w:tab w:val="left" w:pos="226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-  </w:t>
      </w:r>
      <w:r w:rsidRPr="00081AAF">
        <w:rPr>
          <w:rFonts w:ascii="TH SarabunIT๙" w:hAnsi="TH SarabunIT๙" w:cs="TH SarabunIT๙"/>
          <w:cs/>
        </w:rPr>
        <w:t>สหกรณ์การเกษตรส่วนใหญ่ อยู่ในช่วงระดับชั้นความเข้มแข็งที่ ๑ - ๒</w:t>
      </w:r>
    </w:p>
    <w:p w14:paraId="0D1CCA74" w14:textId="77777777" w:rsidR="00A53664" w:rsidRPr="00190859" w:rsidRDefault="00A53664" w:rsidP="00A53664">
      <w:pPr>
        <w:tabs>
          <w:tab w:val="left" w:pos="993"/>
          <w:tab w:val="left" w:pos="1134"/>
          <w:tab w:val="left" w:pos="1204"/>
          <w:tab w:val="left" w:pos="1701"/>
          <w:tab w:val="left" w:pos="226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  <w:t xml:space="preserve"> -  กลุ่มเกษตรกรทำไร่ อยู่ในระดับชั้นความเข้มแข็งที่ 2</w:t>
      </w:r>
    </w:p>
    <w:p w14:paraId="248F7F30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414"/>
          <w:tab w:val="left" w:pos="1750"/>
        </w:tabs>
        <w:ind w:right="-1"/>
        <w:rPr>
          <w:rFonts w:ascii="TH SarabunIT๙" w:hAnsi="TH SarabunIT๙" w:cs="TH SarabunIT๙"/>
          <w:u w:val="single"/>
        </w:rPr>
      </w:pP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300F0D02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-  </w:t>
      </w:r>
      <w:r w:rsidRPr="00081AAF">
        <w:rPr>
          <w:rFonts w:ascii="TH SarabunIT๙" w:hAnsi="TH SarabunIT๙" w:cs="TH SarabunIT๙"/>
          <w:cs/>
        </w:rPr>
        <w:t xml:space="preserve">วิสาหกิจชุมชน ส่วนใหญ่ อยู่ในระดับปานกลาง </w:t>
      </w:r>
    </w:p>
    <w:p w14:paraId="4C72E4E3" w14:textId="77777777" w:rsidR="00A53664" w:rsidRPr="00190859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Pr="00190859">
        <w:rPr>
          <w:rFonts w:ascii="TH SarabunIT๙" w:hAnsi="TH SarabunIT๙" w:cs="TH SarabunIT๙"/>
          <w:cs/>
        </w:rPr>
        <w:tab/>
        <w:t xml:space="preserve">-  กลุ่มแปลงใหญ่มันสำปะหลัง  จำนวน </w:t>
      </w:r>
      <w:r>
        <w:rPr>
          <w:rFonts w:ascii="TH SarabunIT๙" w:hAnsi="TH SarabunIT๙" w:cs="TH SarabunIT๙" w:hint="cs"/>
          <w:cs/>
        </w:rPr>
        <w:t xml:space="preserve"> </w:t>
      </w:r>
      <w:r w:rsidRPr="00AB27A3">
        <w:rPr>
          <w:rFonts w:ascii="TH SarabunIT๙" w:hAnsi="TH SarabunIT๙" w:cs="TH SarabunIT๙" w:hint="cs"/>
          <w:cs/>
        </w:rPr>
        <w:t>11</w:t>
      </w:r>
      <w:r>
        <w:rPr>
          <w:rFonts w:ascii="TH SarabunIT๙" w:hAnsi="TH SarabunIT๙" w:cs="TH SarabunIT๙" w:hint="cs"/>
          <w:color w:val="FF0000"/>
          <w:cs/>
        </w:rPr>
        <w:t xml:space="preserve"> </w:t>
      </w:r>
      <w:r w:rsidRPr="00190859">
        <w:rPr>
          <w:rFonts w:ascii="TH SarabunIT๙" w:hAnsi="TH SarabunIT๙" w:cs="TH SarabunIT๙"/>
          <w:cs/>
        </w:rPr>
        <w:t xml:space="preserve"> กลุ่ม</w:t>
      </w:r>
    </w:p>
    <w:p w14:paraId="6EC3A62A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</w:rPr>
      </w:pPr>
    </w:p>
    <w:p w14:paraId="62CA80F5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</w:rPr>
      </w:pPr>
    </w:p>
    <w:p w14:paraId="3550F841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b/>
          <w:bCs/>
        </w:rPr>
      </w:pPr>
    </w:p>
    <w:p w14:paraId="1AE08794" w14:textId="77777777" w:rsidR="00A53664" w:rsidRPr="00A53664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</w:p>
    <w:p w14:paraId="0AD450F0" w14:textId="6F6AF7E7" w:rsidR="00A53664" w:rsidRPr="00161475" w:rsidRDefault="00CF1CC7" w:rsidP="00A53664">
      <w:pPr>
        <w:tabs>
          <w:tab w:val="left" w:pos="284"/>
          <w:tab w:val="left" w:pos="709"/>
          <w:tab w:val="left" w:pos="952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28.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3</w:t>
      </w:r>
      <w:r w:rsidR="00A53664" w:rsidRPr="00161475">
        <w:rPr>
          <w:rFonts w:ascii="TH SarabunIT๙" w:hAnsi="TH SarabunIT๙" w:cs="TH SarabunIT๙"/>
          <w:b/>
          <w:bCs/>
          <w:cs/>
        </w:rPr>
        <w:t xml:space="preserve"> สินค้ากลุ่มพืช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ผักและสมุนไพร</w:t>
      </w:r>
      <w:r w:rsidR="00A53664" w:rsidRPr="00161475">
        <w:rPr>
          <w:rFonts w:ascii="TH SarabunIT๙" w:hAnsi="TH SarabunIT๙" w:cs="TH SarabunIT๙"/>
          <w:b/>
          <w:bCs/>
          <w:cs/>
        </w:rPr>
        <w:t xml:space="preserve">: 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กระชาย</w:t>
      </w:r>
    </w:p>
    <w:p w14:paraId="0E31BD5D" w14:textId="77777777" w:rsidR="00A53664" w:rsidRPr="00AC6175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</w:rPr>
      </w:pPr>
      <w:r w:rsidRPr="00AC6175">
        <w:rPr>
          <w:rFonts w:ascii="TH SarabunIT๙" w:hAnsi="TH SarabunIT๙" w:cs="TH SarabunIT๙" w:hint="cs"/>
          <w:spacing w:val="-9"/>
          <w:szCs w:val="32"/>
          <w:cs/>
        </w:rPr>
        <w:t>แหล่งผลิตกระชายที่สำคัญ</w:t>
      </w:r>
      <w:r>
        <w:rPr>
          <w:rFonts w:ascii="TH SarabunIT๙" w:hAnsi="TH SarabunIT๙" w:cs="TH SarabunIT๙" w:hint="cs"/>
          <w:spacing w:val="-9"/>
          <w:szCs w:val="32"/>
          <w:cs/>
        </w:rPr>
        <w:t xml:space="preserve">ของจังหวัดกาญจนบุรี </w:t>
      </w:r>
      <w:r w:rsidRPr="00AC6175">
        <w:rPr>
          <w:rFonts w:ascii="TH SarabunIT๙" w:hAnsi="TH SarabunIT๙" w:cs="TH SarabunIT๙" w:hint="cs"/>
          <w:spacing w:val="-9"/>
          <w:szCs w:val="32"/>
          <w:cs/>
        </w:rPr>
        <w:t xml:space="preserve"> 3 </w:t>
      </w:r>
      <w:r>
        <w:rPr>
          <w:rFonts w:ascii="TH SarabunIT๙" w:hAnsi="TH SarabunIT๙" w:cs="TH SarabunIT๙" w:hint="cs"/>
          <w:spacing w:val="-9"/>
          <w:szCs w:val="32"/>
          <w:cs/>
        </w:rPr>
        <w:t xml:space="preserve"> </w:t>
      </w:r>
      <w:r w:rsidRPr="00AC6175">
        <w:rPr>
          <w:rFonts w:ascii="TH SarabunIT๙" w:hAnsi="TH SarabunIT๙" w:cs="TH SarabunIT๙" w:hint="cs"/>
          <w:spacing w:val="-9"/>
          <w:szCs w:val="32"/>
          <w:cs/>
        </w:rPr>
        <w:t>อำเภอ ได้แก่ อำเภอท่าม่วง  อำเภอเมืองฯ</w:t>
      </w:r>
      <w:r>
        <w:rPr>
          <w:rFonts w:ascii="TH SarabunIT๙" w:hAnsi="TH SarabunIT๙" w:cs="TH SarabunIT๙"/>
          <w:spacing w:val="-9"/>
          <w:szCs w:val="32"/>
          <w:cs/>
        </w:rPr>
        <w:br/>
      </w:r>
      <w:r>
        <w:rPr>
          <w:rFonts w:ascii="TH SarabunIT๙" w:hAnsi="TH SarabunIT๙" w:cs="TH SarabunIT๙" w:hint="cs"/>
          <w:szCs w:val="32"/>
          <w:cs/>
        </w:rPr>
        <w:t>และอำเภอบ่อพลอย โดยปี 2565  มี</w:t>
      </w:r>
      <w:r w:rsidRPr="00081AAF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>ปลูกกระชาย จำนวน  379</w:t>
      </w:r>
      <w:r w:rsidRPr="00081AAF">
        <w:rPr>
          <w:rFonts w:ascii="TH SarabunIT๙" w:hAnsi="TH SarabunIT๙" w:cs="TH SarabunIT๙"/>
          <w:szCs w:val="32"/>
          <w:cs/>
        </w:rPr>
        <w:t xml:space="preserve"> ราย  พื้นที่เพาะปลูก </w:t>
      </w:r>
      <w:r>
        <w:rPr>
          <w:rFonts w:ascii="TH SarabunIT๙" w:hAnsi="TH SarabunIT๙" w:cs="TH SarabunIT๙" w:hint="cs"/>
          <w:szCs w:val="32"/>
          <w:cs/>
        </w:rPr>
        <w:t xml:space="preserve">3,947 </w:t>
      </w:r>
      <w:r w:rsidRPr="00081AAF">
        <w:rPr>
          <w:rFonts w:ascii="TH SarabunIT๙" w:hAnsi="TH SarabunIT๙" w:cs="TH SarabunIT๙"/>
          <w:szCs w:val="32"/>
          <w:cs/>
        </w:rPr>
        <w:t xml:space="preserve">ไร่  พื้นที่เก็บเกี่ยว  </w:t>
      </w:r>
      <w:r>
        <w:rPr>
          <w:rFonts w:ascii="TH SarabunIT๙" w:hAnsi="TH SarabunIT๙" w:cs="TH SarabunIT๙" w:hint="cs"/>
          <w:szCs w:val="32"/>
          <w:cs/>
        </w:rPr>
        <w:t xml:space="preserve">3,246 ไร่ </w:t>
      </w:r>
      <w:r w:rsidRPr="00081AAF">
        <w:rPr>
          <w:rFonts w:ascii="TH SarabunIT๙" w:hAnsi="TH SarabunIT๙" w:cs="TH SarabunIT๙"/>
          <w:szCs w:val="32"/>
          <w:cs/>
        </w:rPr>
        <w:t>ผลผลิตรวม</w:t>
      </w:r>
      <w:r>
        <w:rPr>
          <w:rFonts w:ascii="TH SarabunIT๙" w:hAnsi="TH SarabunIT๙" w:cs="TH SarabunIT๙" w:hint="cs"/>
          <w:szCs w:val="32"/>
          <w:cs/>
        </w:rPr>
        <w:t xml:space="preserve">  9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 xml:space="preserve">559 </w:t>
      </w:r>
      <w:r w:rsidRPr="00081AAF">
        <w:rPr>
          <w:rFonts w:ascii="TH SarabunIT๙" w:hAnsi="TH SarabunIT๙" w:cs="TH SarabunIT๙"/>
          <w:szCs w:val="32"/>
          <w:cs/>
        </w:rPr>
        <w:t xml:space="preserve"> ตัน/ปี  เฉล</w:t>
      </w:r>
      <w:r>
        <w:rPr>
          <w:rFonts w:ascii="TH SarabunIT๙" w:hAnsi="TH SarabunIT๙" w:cs="TH SarabunIT๙"/>
          <w:szCs w:val="32"/>
          <w:cs/>
        </w:rPr>
        <w:t>ี่ยต่อเนื้อที่ปลูก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>
        <w:rPr>
          <w:rFonts w:ascii="TH SarabunIT๙" w:hAnsi="TH SarabunIT๙" w:cs="TH SarabunIT๙"/>
          <w:szCs w:val="32"/>
        </w:rPr>
        <w:t>2</w:t>
      </w:r>
      <w:r w:rsidRPr="00081AAF">
        <w:rPr>
          <w:rFonts w:ascii="TH SarabunIT๙" w:hAnsi="TH SarabunIT๙" w:cs="TH SarabunIT๙"/>
          <w:szCs w:val="32"/>
          <w:cs/>
        </w:rPr>
        <w:t>,</w:t>
      </w:r>
      <w:r>
        <w:rPr>
          <w:rFonts w:ascii="TH SarabunIT๙" w:hAnsi="TH SarabunIT๙" w:cs="TH SarabunIT๙" w:hint="cs"/>
          <w:szCs w:val="32"/>
          <w:cs/>
        </w:rPr>
        <w:t>945</w:t>
      </w:r>
      <w:r w:rsidRPr="00081AAF">
        <w:rPr>
          <w:rFonts w:ascii="TH SarabunIT๙" w:hAnsi="TH SarabunIT๙" w:cs="TH SarabunIT๙"/>
          <w:szCs w:val="32"/>
          <w:cs/>
        </w:rPr>
        <w:t xml:space="preserve"> กก./ไร่ </w:t>
      </w:r>
      <w:r>
        <w:rPr>
          <w:rFonts w:ascii="TH SarabunIT๙" w:hAnsi="TH SarabunIT๙" w:cs="TH SarabunIT๙" w:hint="cs"/>
          <w:szCs w:val="32"/>
          <w:cs/>
        </w:rPr>
        <w:t xml:space="preserve">ซึ่งพบว่าพื้นที่ปลูกเพิ่มขึ้นจากปีที่แล้วร้อยละ 70.35  </w:t>
      </w:r>
      <w:r w:rsidRPr="00AC6175">
        <w:rPr>
          <w:rFonts w:ascii="TH SarabunIT๙" w:hAnsi="TH SarabunIT๙" w:cs="TH SarabunIT๙" w:hint="cs"/>
          <w:szCs w:val="32"/>
          <w:cs/>
        </w:rPr>
        <w:t>เนื่องจากกระแสความนิยมของผู้บริโภคที่เกิดขึ้นอย่างรวดเร็วในช่วงที่มีการระบาดของเชื้อไวรัสโคโรน่า</w:t>
      </w:r>
    </w:p>
    <w:p w14:paraId="253A58C7" w14:textId="1DC01F49" w:rsidR="00A53664" w:rsidRPr="00081AAF" w:rsidRDefault="00A53664" w:rsidP="00A53664">
      <w:pPr>
        <w:tabs>
          <w:tab w:val="left" w:pos="284"/>
          <w:tab w:val="left" w:pos="709"/>
          <w:tab w:val="left" w:pos="993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CF1CC7">
        <w:rPr>
          <w:rFonts w:ascii="TH SarabunIT๙" w:hAnsi="TH SarabunIT๙" w:cs="TH SarabunIT๙" w:hint="cs"/>
          <w:cs/>
        </w:rPr>
        <w:t>)</w:t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081AA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4A6C826A" w14:textId="2952BF9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๑)</w:t>
      </w:r>
      <w:r w:rsidR="00CF1CC7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สัดส่วนพื้นที่ที่อยู่ในเขตชลประทาน และนอกเขตชลประทาน</w:t>
      </w:r>
    </w:p>
    <w:p w14:paraId="3FD3F838" w14:textId="668CDDC4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(๑) ในเขตชลประทาน จำนวน </w:t>
      </w:r>
      <w:r>
        <w:rPr>
          <w:rFonts w:ascii="TH SarabunIT๙" w:hAnsi="TH SarabunIT๙" w:cs="TH SarabunIT๙" w:hint="cs"/>
          <w:cs/>
        </w:rPr>
        <w:t>743</w:t>
      </w:r>
      <w:r w:rsidRPr="00081AAF">
        <w:rPr>
          <w:rFonts w:ascii="TH SarabunIT๙" w:hAnsi="TH SarabunIT๙" w:cs="TH SarabunIT๙"/>
          <w:spacing w:val="-8"/>
          <w:cs/>
        </w:rPr>
        <w:t xml:space="preserve">  ไร่</w:t>
      </w:r>
    </w:p>
    <w:p w14:paraId="41E662C5" w14:textId="4C68C263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Pr="00081AAF">
        <w:rPr>
          <w:rFonts w:ascii="TH SarabunIT๙" w:hAnsi="TH SarabunIT๙" w:cs="TH SarabunIT๙"/>
          <w:rtl/>
          <w:cs/>
        </w:rPr>
        <w:tab/>
      </w:r>
      <w:r w:rsidR="00CF1CC7">
        <w:rPr>
          <w:rFonts w:ascii="TH SarabunIT๙" w:hAnsi="TH SarabunIT๙" w:cs="TH SarabunIT๙" w:hint="cs"/>
          <w:rtl/>
          <w:cs/>
        </w:rPr>
        <w:t xml:space="preserve">  </w:t>
      </w:r>
      <w:r w:rsidRPr="00081AAF">
        <w:rPr>
          <w:rFonts w:ascii="TH SarabunIT๙" w:hAnsi="TH SarabunIT๙" w:cs="TH SarabunIT๙"/>
          <w:cs/>
        </w:rPr>
        <w:t xml:space="preserve">(๒) นอกเขตชลประทาน จำนวน </w:t>
      </w:r>
      <w:r>
        <w:rPr>
          <w:rFonts w:ascii="TH SarabunIT๙" w:hAnsi="TH SarabunIT๙" w:cs="TH SarabunIT๙" w:hint="cs"/>
          <w:cs/>
        </w:rPr>
        <w:t>3</w:t>
      </w:r>
      <w:r w:rsidRPr="00203AFA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204</w:t>
      </w:r>
      <w:r w:rsidRPr="00081AAF">
        <w:rPr>
          <w:rFonts w:ascii="TH SarabunIT๙" w:hAnsi="TH SarabunIT๙" w:cs="TH SarabunIT๙"/>
          <w:cs/>
        </w:rPr>
        <w:t xml:space="preserve"> ไร่</w:t>
      </w:r>
      <w:r w:rsidRPr="00081AAF">
        <w:rPr>
          <w:rFonts w:ascii="TH SarabunIT๙" w:hAnsi="TH SarabunIT๙" w:cs="TH SarabunIT๙"/>
          <w:cs/>
        </w:rPr>
        <w:br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๒)</w:t>
      </w:r>
      <w:r w:rsidR="00CF1CC7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สัดส่วนพื้นที่ความเหมาะสม</w:t>
      </w:r>
      <w:r>
        <w:rPr>
          <w:rFonts w:ascii="TH SarabunIT๙" w:hAnsi="TH SarabunIT๙" w:cs="TH SarabunIT๙" w:hint="cs"/>
          <w:cs/>
        </w:rPr>
        <w:t>มันสำปะหลัง</w:t>
      </w:r>
      <w:r w:rsidRPr="00081AAF">
        <w:rPr>
          <w:rFonts w:ascii="TH SarabunIT๙" w:hAnsi="TH SarabunIT๙" w:cs="TH SarabunIT๙"/>
          <w:cs/>
        </w:rPr>
        <w:t xml:space="preserve"> (</w:t>
      </w:r>
      <w:r w:rsidRPr="00081AAF">
        <w:rPr>
          <w:rFonts w:ascii="TH SarabunIT๙" w:hAnsi="TH SarabunIT๙" w:cs="TH SarabunIT๙"/>
        </w:rPr>
        <w:t>S</w:t>
      </w:r>
      <w:r w:rsidRPr="00081AAF">
        <w:rPr>
          <w:rFonts w:ascii="TH SarabunIT๙" w:hAnsi="TH SarabunIT๙" w:cs="TH SarabunIT๙"/>
          <w:cs/>
        </w:rPr>
        <w:t>๑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๒</w:t>
      </w:r>
      <w:r w:rsidRPr="00081AAF">
        <w:rPr>
          <w:rFonts w:ascii="TH SarabunIT๙" w:hAnsi="TH SarabunIT๙" w:cs="TH SarabunIT๙"/>
        </w:rPr>
        <w:t>,S</w:t>
      </w:r>
      <w:r w:rsidRPr="00081AAF">
        <w:rPr>
          <w:rFonts w:ascii="TH SarabunIT๙" w:hAnsi="TH SarabunIT๙" w:cs="TH SarabunIT๙"/>
          <w:cs/>
        </w:rPr>
        <w:t>๓</w:t>
      </w:r>
      <w:r w:rsidRPr="00081AAF">
        <w:rPr>
          <w:rFonts w:ascii="TH SarabunIT๙" w:hAnsi="TH SarabunIT๙" w:cs="TH SarabunIT๙"/>
        </w:rPr>
        <w:t>,N</w:t>
      </w:r>
      <w:r w:rsidRPr="00081AAF">
        <w:rPr>
          <w:rFonts w:ascii="TH SarabunIT๙" w:hAnsi="TH SarabunIT๙" w:cs="TH SarabunIT๙"/>
          <w:cs/>
        </w:rPr>
        <w:t>)</w:t>
      </w:r>
    </w:p>
    <w:p w14:paraId="3E680505" w14:textId="69F62DB3" w:rsidR="00A53664" w:rsidRPr="00AC6175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2C449F">
        <w:rPr>
          <w:rFonts w:ascii="TH SarabunIT๙" w:hAnsi="TH SarabunIT๙" w:cs="TH SarabunIT๙"/>
          <w:color w:val="FF0000"/>
          <w:cs/>
        </w:rPr>
        <w:tab/>
      </w:r>
      <w:r w:rsidR="00CF1CC7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cs/>
        </w:rPr>
        <w:t xml:space="preserve">- </w:t>
      </w:r>
      <w:r w:rsidRPr="00AC6175">
        <w:rPr>
          <w:rFonts w:ascii="TH SarabunIT๙" w:hAnsi="TH SarabunIT๙" w:cs="TH SarabunIT๙" w:hint="cs"/>
          <w:cs/>
        </w:rPr>
        <w:t>ไม่มีการจัดพื้นที่ความเหมาะสม</w:t>
      </w:r>
    </w:p>
    <w:p w14:paraId="37956869" w14:textId="768A111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๓)</w:t>
      </w:r>
      <w:r w:rsidR="00CF1CC7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 xml:space="preserve">ค่าเฉลี่ยพื้นที่ถือครองต่อราย  </w:t>
      </w:r>
      <w:r>
        <w:rPr>
          <w:rFonts w:ascii="TH SarabunIT๙" w:hAnsi="TH SarabunIT๙" w:cs="TH SarabunIT๙" w:hint="cs"/>
          <w:cs/>
        </w:rPr>
        <w:t>9.20</w:t>
      </w:r>
      <w:r>
        <w:rPr>
          <w:rFonts w:ascii="TH SarabunIT๙" w:hAnsi="TH SarabunIT๙" w:cs="TH SarabunIT๙"/>
          <w:cs/>
        </w:rPr>
        <w:t xml:space="preserve"> ไร่</w:t>
      </w:r>
    </w:p>
    <w:p w14:paraId="79D34494" w14:textId="671190E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๔)</w:t>
      </w:r>
      <w:r w:rsidR="00CF1CC7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อายุเฉลี่ยของเกษตรกร</w:t>
      </w:r>
    </w:p>
    <w:tbl>
      <w:tblPr>
        <w:tblStyle w:val="1"/>
        <w:tblW w:w="3130" w:type="pct"/>
        <w:tblInd w:w="1951" w:type="dxa"/>
        <w:tblLook w:val="04A0" w:firstRow="1" w:lastRow="0" w:firstColumn="1" w:lastColumn="0" w:noHBand="0" w:noVBand="1"/>
      </w:tblPr>
      <w:tblGrid>
        <w:gridCol w:w="1842"/>
        <w:gridCol w:w="1985"/>
        <w:gridCol w:w="1987"/>
      </w:tblGrid>
      <w:tr w:rsidR="00A53664" w:rsidRPr="00081AAF" w14:paraId="257DA53C" w14:textId="77777777" w:rsidTr="00A53664">
        <w:trPr>
          <w:trHeight w:val="397"/>
          <w:tblHeader/>
        </w:trPr>
        <w:tc>
          <w:tcPr>
            <w:tcW w:w="1584" w:type="pct"/>
            <w:shd w:val="clear" w:color="auto" w:fill="FDE9D9" w:themeFill="accent6" w:themeFillTint="33"/>
            <w:hideMark/>
          </w:tcPr>
          <w:p w14:paraId="38FAEA1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ช่วงอายุ (ปี)</w:t>
            </w:r>
          </w:p>
        </w:tc>
        <w:tc>
          <w:tcPr>
            <w:tcW w:w="1707" w:type="pct"/>
            <w:shd w:val="clear" w:color="auto" w:fill="FDE9D9" w:themeFill="accent6" w:themeFillTint="33"/>
            <w:hideMark/>
          </w:tcPr>
          <w:p w14:paraId="0CF22AE0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709" w:type="pct"/>
            <w:shd w:val="clear" w:color="auto" w:fill="FDE9D9" w:themeFill="accent6" w:themeFillTint="33"/>
            <w:hideMark/>
          </w:tcPr>
          <w:p w14:paraId="41639CA8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A53664" w:rsidRPr="00081AAF" w14:paraId="4BF1F2C0" w14:textId="77777777" w:rsidTr="00A53664">
        <w:trPr>
          <w:trHeight w:val="397"/>
        </w:trPr>
        <w:tc>
          <w:tcPr>
            <w:tcW w:w="1584" w:type="pct"/>
            <w:hideMark/>
          </w:tcPr>
          <w:p w14:paraId="6038BE38" w14:textId="32BDEB1E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707" w:type="pct"/>
            <w:hideMark/>
          </w:tcPr>
          <w:p w14:paraId="7BE658DC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18,239 </w:t>
            </w:r>
          </w:p>
        </w:tc>
        <w:tc>
          <w:tcPr>
            <w:tcW w:w="1709" w:type="pct"/>
            <w:hideMark/>
          </w:tcPr>
          <w:p w14:paraId="4EEBED0D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23.04</w:t>
            </w:r>
          </w:p>
        </w:tc>
      </w:tr>
      <w:tr w:rsidR="00A53664" w:rsidRPr="00081AAF" w14:paraId="7CC1BA33" w14:textId="77777777" w:rsidTr="00A53664">
        <w:trPr>
          <w:trHeight w:val="397"/>
        </w:trPr>
        <w:tc>
          <w:tcPr>
            <w:tcW w:w="1584" w:type="pct"/>
            <w:hideMark/>
          </w:tcPr>
          <w:p w14:paraId="1BFA803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๕๖ – ๖๕ ปี</w:t>
            </w:r>
          </w:p>
        </w:tc>
        <w:tc>
          <w:tcPr>
            <w:tcW w:w="1707" w:type="pct"/>
            <w:hideMark/>
          </w:tcPr>
          <w:p w14:paraId="7415E7B1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22,984</w:t>
            </w:r>
          </w:p>
        </w:tc>
        <w:tc>
          <w:tcPr>
            <w:tcW w:w="1709" w:type="pct"/>
            <w:hideMark/>
          </w:tcPr>
          <w:p w14:paraId="07665B1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29.04</w:t>
            </w:r>
          </w:p>
        </w:tc>
      </w:tr>
      <w:tr w:rsidR="00A53664" w:rsidRPr="00081AAF" w14:paraId="26587430" w14:textId="77777777" w:rsidTr="00A53664">
        <w:trPr>
          <w:trHeight w:val="397"/>
        </w:trPr>
        <w:tc>
          <w:tcPr>
            <w:tcW w:w="1584" w:type="pct"/>
            <w:hideMark/>
          </w:tcPr>
          <w:p w14:paraId="2F113AD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๕๕ปี</w:t>
            </w:r>
          </w:p>
        </w:tc>
        <w:tc>
          <w:tcPr>
            <w:tcW w:w="1707" w:type="pct"/>
            <w:hideMark/>
          </w:tcPr>
          <w:p w14:paraId="430B8EA4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21,599</w:t>
            </w:r>
          </w:p>
        </w:tc>
        <w:tc>
          <w:tcPr>
            <w:tcW w:w="1709" w:type="pct"/>
            <w:hideMark/>
          </w:tcPr>
          <w:p w14:paraId="2D6C146D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27.29</w:t>
            </w:r>
          </w:p>
        </w:tc>
      </w:tr>
      <w:tr w:rsidR="00A53664" w:rsidRPr="00081AAF" w14:paraId="6D4506D3" w14:textId="77777777" w:rsidTr="00A53664">
        <w:trPr>
          <w:trHeight w:val="397"/>
        </w:trPr>
        <w:tc>
          <w:tcPr>
            <w:tcW w:w="1584" w:type="pct"/>
            <w:hideMark/>
          </w:tcPr>
          <w:p w14:paraId="2A6E2011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๔๕ปี</w:t>
            </w:r>
          </w:p>
        </w:tc>
        <w:tc>
          <w:tcPr>
            <w:tcW w:w="1707" w:type="pct"/>
            <w:hideMark/>
          </w:tcPr>
          <w:p w14:paraId="5DD102B7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๑1,489</w:t>
            </w:r>
          </w:p>
        </w:tc>
        <w:tc>
          <w:tcPr>
            <w:tcW w:w="1709" w:type="pct"/>
            <w:hideMark/>
          </w:tcPr>
          <w:p w14:paraId="36621ED1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14.52</w:t>
            </w:r>
          </w:p>
        </w:tc>
      </w:tr>
      <w:tr w:rsidR="00A53664" w:rsidRPr="00081AAF" w14:paraId="52A2D7D7" w14:textId="77777777" w:rsidTr="00A53664">
        <w:trPr>
          <w:trHeight w:val="397"/>
        </w:trPr>
        <w:tc>
          <w:tcPr>
            <w:tcW w:w="1584" w:type="pct"/>
            <w:hideMark/>
          </w:tcPr>
          <w:p w14:paraId="0C23B0C3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๒๖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๓๕ปี</w:t>
            </w:r>
          </w:p>
        </w:tc>
        <w:tc>
          <w:tcPr>
            <w:tcW w:w="1707" w:type="pct"/>
            <w:hideMark/>
          </w:tcPr>
          <w:p w14:paraId="5040CFBA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4,406</w:t>
            </w:r>
          </w:p>
        </w:tc>
        <w:tc>
          <w:tcPr>
            <w:tcW w:w="1709" w:type="pct"/>
            <w:hideMark/>
          </w:tcPr>
          <w:p w14:paraId="616DF6D3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5.57</w:t>
            </w:r>
          </w:p>
        </w:tc>
      </w:tr>
      <w:tr w:rsidR="00A53664" w:rsidRPr="00081AAF" w14:paraId="71A14234" w14:textId="77777777" w:rsidTr="00A53664">
        <w:trPr>
          <w:trHeight w:val="397"/>
        </w:trPr>
        <w:tc>
          <w:tcPr>
            <w:tcW w:w="1584" w:type="pct"/>
            <w:hideMark/>
          </w:tcPr>
          <w:p w14:paraId="4C3F2F1E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๑๘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๒๕ปี</w:t>
            </w:r>
          </w:p>
        </w:tc>
        <w:tc>
          <w:tcPr>
            <w:tcW w:w="1707" w:type="pct"/>
            <w:hideMark/>
          </w:tcPr>
          <w:p w14:paraId="2EFF6DD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431</w:t>
            </w:r>
          </w:p>
        </w:tc>
        <w:tc>
          <w:tcPr>
            <w:tcW w:w="1709" w:type="pct"/>
            <w:hideMark/>
          </w:tcPr>
          <w:p w14:paraId="18257FB7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๐.๕4</w:t>
            </w:r>
          </w:p>
        </w:tc>
      </w:tr>
      <w:tr w:rsidR="00A53664" w:rsidRPr="00081AAF" w14:paraId="55C42207" w14:textId="77777777" w:rsidTr="00A53664">
        <w:trPr>
          <w:trHeight w:val="397"/>
        </w:trPr>
        <w:tc>
          <w:tcPr>
            <w:tcW w:w="1584" w:type="pct"/>
            <w:hideMark/>
          </w:tcPr>
          <w:p w14:paraId="5275C3F8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707" w:type="pct"/>
            <w:hideMark/>
          </w:tcPr>
          <w:p w14:paraId="0AEBDD56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79,148</w:t>
            </w:r>
          </w:p>
        </w:tc>
        <w:tc>
          <w:tcPr>
            <w:tcW w:w="1709" w:type="pct"/>
            <w:hideMark/>
          </w:tcPr>
          <w:p w14:paraId="1596D05C" w14:textId="77777777" w:rsidR="00A53664" w:rsidRPr="00081AAF" w:rsidRDefault="00A53664" w:rsidP="00A53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1AA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605A40C1" w14:textId="5D0AD635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๕)</w:t>
      </w:r>
      <w:r w:rsidR="00CF1CC7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017320A2" w14:textId="77777777" w:rsidR="00A53664" w:rsidRPr="00773D4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- </w:t>
      </w:r>
      <w:r w:rsidRPr="00AC6175">
        <w:rPr>
          <w:rFonts w:ascii="TH SarabunIT๙" w:hAnsi="TH SarabunIT๙" w:cs="TH SarabunIT๙"/>
          <w:cs/>
        </w:rPr>
        <w:t xml:space="preserve">พื้นที่ส่วนใหญ่อยู่นอกเขตชลประทานคิดเป็นร้อยละ </w:t>
      </w:r>
      <w:r w:rsidRPr="00AC6175">
        <w:rPr>
          <w:rFonts w:ascii="TH SarabunIT๙" w:hAnsi="TH SarabunIT๙" w:cs="TH SarabunIT๙"/>
        </w:rPr>
        <w:t>18.48</w:t>
      </w:r>
      <w:r w:rsidRPr="00AC6175">
        <w:rPr>
          <w:rFonts w:ascii="TH SarabunIT๙" w:hAnsi="TH SarabunIT๙" w:cs="TH SarabunIT๙"/>
          <w:cs/>
        </w:rPr>
        <w:t xml:space="preserve"> ของพื้นที่การเกษตร</w:t>
      </w:r>
    </w:p>
    <w:p w14:paraId="38B78546" w14:textId="77777777" w:rsidR="00A53664" w:rsidRPr="00195B7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</w:t>
      </w:r>
      <w:r w:rsidRPr="00195B74">
        <w:rPr>
          <w:rFonts w:ascii="TH SarabunIT๙" w:hAnsi="TH SarabunIT๙" w:cs="TH SarabunIT๙" w:hint="cs"/>
          <w:cs/>
        </w:rPr>
        <w:t xml:space="preserve">- </w:t>
      </w:r>
      <w:r w:rsidRPr="00195B74">
        <w:rPr>
          <w:rFonts w:ascii="TH SarabunIT๙" w:hAnsi="TH SarabunIT๙" w:cs="TH SarabunIT๙"/>
          <w:cs/>
        </w:rPr>
        <w:t>ค่าเฉลี่ยพื้นที่ของเกษตรกรต่อราย</w:t>
      </w:r>
      <w:r w:rsidRPr="00195B74">
        <w:rPr>
          <w:rFonts w:ascii="TH SarabunIT๙" w:hAnsi="TH SarabunIT๙" w:cs="TH SarabunIT๙" w:hint="cs"/>
          <w:cs/>
        </w:rPr>
        <w:t>อยู่ที่</w:t>
      </w:r>
      <w:r>
        <w:rPr>
          <w:rFonts w:ascii="TH SarabunIT๙" w:hAnsi="TH SarabunIT๙" w:cs="TH SarabunIT๙" w:hint="cs"/>
          <w:cs/>
        </w:rPr>
        <w:t xml:space="preserve"> 9.20</w:t>
      </w:r>
      <w:r w:rsidRPr="00195B74">
        <w:rPr>
          <w:rFonts w:ascii="TH SarabunIT๙" w:hAnsi="TH SarabunIT๙" w:cs="TH SarabunIT๙"/>
          <w:cs/>
        </w:rPr>
        <w:t xml:space="preserve"> ไร่ </w:t>
      </w:r>
    </w:p>
    <w:p w14:paraId="73809E87" w14:textId="77777777" w:rsidR="00A53664" w:rsidRPr="00195B7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left="0" w:right="-1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- </w:t>
      </w:r>
      <w:r w:rsidRPr="00081AAF">
        <w:rPr>
          <w:rFonts w:ascii="TH SarabunIT๙" w:hAnsi="TH SarabunIT๙" w:cs="TH SarabunIT๙"/>
          <w:szCs w:val="32"/>
          <w:cs/>
        </w:rPr>
        <w:t xml:space="preserve">ค่าเฉลี่ยอายุเกษตรกร มากกว่า </w:t>
      </w:r>
      <w:r>
        <w:rPr>
          <w:rFonts w:ascii="TH SarabunIT๙" w:hAnsi="TH SarabunIT๙" w:cs="TH SarabunIT๙" w:hint="cs"/>
          <w:szCs w:val="32"/>
          <w:cs/>
        </w:rPr>
        <w:t>4</w:t>
      </w:r>
      <w:r w:rsidRPr="00081AAF">
        <w:rPr>
          <w:rFonts w:ascii="TH SarabunIT๙" w:hAnsi="TH SarabunIT๙" w:cs="TH SarabunIT๙"/>
          <w:szCs w:val="32"/>
          <w:cs/>
        </w:rPr>
        <w:t>๕ ปี</w:t>
      </w:r>
      <w:r w:rsidRPr="00535186">
        <w:rPr>
          <w:rFonts w:ascii="TH SarabunIT๙" w:hAnsi="TH SarabunIT๙" w:cs="TH SarabunIT๙"/>
          <w:szCs w:val="32"/>
          <w:cs/>
        </w:rPr>
        <w:t>คิดเป็นร้อยละ ๕</w:t>
      </w:r>
      <w:r w:rsidRPr="00535186">
        <w:rPr>
          <w:rFonts w:ascii="TH SarabunIT๙" w:hAnsi="TH SarabunIT๙" w:cs="TH SarabunIT๙" w:hint="cs"/>
          <w:szCs w:val="32"/>
          <w:cs/>
        </w:rPr>
        <w:t>2</w:t>
      </w:r>
      <w:r w:rsidRPr="00535186">
        <w:rPr>
          <w:rFonts w:ascii="TH SarabunIT๙" w:hAnsi="TH SarabunIT๙" w:cs="TH SarabunIT๙"/>
          <w:szCs w:val="32"/>
          <w:cs/>
        </w:rPr>
        <w:t xml:space="preserve"> ของครัวเรือนภาคการเกษตร</w:t>
      </w:r>
      <w:r w:rsidRPr="002E00FC">
        <w:rPr>
          <w:rFonts w:ascii="TH SarabunIT๙" w:hAnsi="TH SarabunIT๙" w:cs="TH SarabunIT๙"/>
          <w:spacing w:val="-4"/>
          <w:szCs w:val="32"/>
          <w:cs/>
        </w:rPr>
        <w:t xml:space="preserve">ทั้งหมด ทั้งนี้ จากข้อมูลข้างต้น อายุเฉลี่ยของเกษตรกรช่วงระหว่าง </w:t>
      </w:r>
      <w:r w:rsidRPr="002E00FC">
        <w:rPr>
          <w:rFonts w:ascii="TH SarabunIT๙" w:hAnsi="TH SarabunIT๙" w:cs="TH SarabunIT๙"/>
          <w:spacing w:val="-4"/>
          <w:szCs w:val="32"/>
        </w:rPr>
        <w:t>56-65</w:t>
      </w:r>
      <w:r w:rsidRPr="002E00FC">
        <w:rPr>
          <w:rFonts w:ascii="TH SarabunIT๙" w:hAnsi="TH SarabunIT๙" w:cs="TH SarabunIT๙"/>
          <w:spacing w:val="-4"/>
          <w:szCs w:val="32"/>
          <w:cs/>
        </w:rPr>
        <w:t xml:space="preserve"> ปี มากที่สุดคิดเป็นร้อยละ </w:t>
      </w:r>
      <w:r w:rsidRPr="002E00FC">
        <w:rPr>
          <w:rFonts w:ascii="TH SarabunIT๙" w:hAnsi="TH SarabunIT๙" w:cs="TH SarabunIT๙"/>
          <w:spacing w:val="-4"/>
          <w:szCs w:val="32"/>
        </w:rPr>
        <w:t>29.04</w:t>
      </w:r>
      <w:r w:rsidRPr="00535186">
        <w:rPr>
          <w:rFonts w:ascii="TH SarabunIT๙" w:hAnsi="TH SarabunIT๙" w:cs="TH SarabunIT๙"/>
          <w:szCs w:val="32"/>
        </w:rPr>
        <w:t xml:space="preserve"> </w:t>
      </w:r>
    </w:p>
    <w:p w14:paraId="284E8D04" w14:textId="6019B7A8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  <w:b/>
          <w:bCs/>
          <w:u w:val="single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F1CC7">
        <w:rPr>
          <w:rFonts w:ascii="TH SarabunIT๙" w:hAnsi="TH SarabunIT๙" w:cs="TH SarabunIT๙" w:hint="cs"/>
          <w:cs/>
        </w:rPr>
        <w:t xml:space="preserve">2) </w:t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6884A28D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  <w:cs/>
        </w:rPr>
        <w:t>๑)</w:t>
      </w:r>
      <w:r w:rsidRPr="00081AAF">
        <w:rPr>
          <w:rFonts w:ascii="TH SarabunIT๙" w:hAnsi="TH SarabunIT๙" w:cs="TH SarabunIT๙"/>
          <w:cs/>
        </w:rPr>
        <w:tab/>
        <w:t>ผลผลิตเฉลี่ยต่อไร่</w:t>
      </w:r>
      <w:r>
        <w:rPr>
          <w:rFonts w:ascii="TH SarabunIT๙" w:hAnsi="TH SarabunIT๙" w:cs="TH SarabunIT๙" w:hint="cs"/>
          <w:cs/>
        </w:rPr>
        <w:t xml:space="preserve">  2,945 กก.</w:t>
      </w:r>
      <w:r w:rsidRPr="00081AAF">
        <w:rPr>
          <w:rFonts w:ascii="TH SarabunIT๙" w:hAnsi="TH SarabunIT๙" w:cs="TH SarabunIT๙"/>
          <w:cs/>
        </w:rPr>
        <w:t xml:space="preserve">/ไร่ </w:t>
      </w:r>
    </w:p>
    <w:p w14:paraId="435CDBB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๒)</w:t>
      </w:r>
      <w:r w:rsidRPr="00081AAF">
        <w:rPr>
          <w:rFonts w:ascii="TH SarabunIT๙" w:hAnsi="TH SarabunIT๙" w:cs="TH SarabunIT๙"/>
          <w:cs/>
        </w:rPr>
        <w:tab/>
        <w:t xml:space="preserve">ศักยภาพการผลิตของสายพันธุ์ </w:t>
      </w:r>
      <w:r>
        <w:rPr>
          <w:rFonts w:ascii="TH SarabunIT๙" w:hAnsi="TH SarabunIT๙" w:cs="TH SarabunIT๙" w:hint="cs"/>
          <w:cs/>
        </w:rPr>
        <w:t xml:space="preserve">พวงรากกล้วย </w:t>
      </w:r>
      <w:r w:rsidRPr="00081AAF">
        <w:rPr>
          <w:rFonts w:ascii="TH SarabunIT๙" w:hAnsi="TH SarabunIT๙" w:cs="TH SarabunIT๙"/>
          <w:cs/>
        </w:rPr>
        <w:t>(</w:t>
      </w:r>
      <w:r w:rsidRPr="00081AAF">
        <w:rPr>
          <w:rFonts w:ascii="TH SarabunIT๙" w:hAnsi="TH SarabunIT๙" w:cs="TH SarabunIT๙"/>
        </w:rPr>
        <w:t>Yield Potential</w:t>
      </w:r>
      <w:r w:rsidRPr="00081AAF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 w:hint="cs"/>
          <w:cs/>
        </w:rPr>
        <w:t xml:space="preserve"> ผลผลิตเฉลี่ยต่อไร่ 3,310   กก./ไร่</w:t>
      </w:r>
    </w:p>
    <w:p w14:paraId="5C666CF9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 xml:space="preserve">สรุปผลการวิเคราะห์ </w:t>
      </w:r>
    </w:p>
    <w:p w14:paraId="606F76B4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204"/>
          <w:tab w:val="left" w:pos="1560"/>
        </w:tabs>
        <w:ind w:left="1701" w:right="-1"/>
        <w:rPr>
          <w:rFonts w:ascii="TH SarabunIT๙" w:hAnsi="TH SarabunIT๙" w:cs="TH SarabunIT๙"/>
          <w:spacing w:val="-6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- </w:t>
      </w:r>
      <w:r w:rsidRPr="00081AAF">
        <w:rPr>
          <w:rFonts w:ascii="TH SarabunIT๙" w:hAnsi="TH SarabunIT๙" w:cs="TH SarabunIT๙"/>
          <w:spacing w:val="-6"/>
          <w:szCs w:val="32"/>
          <w:cs/>
        </w:rPr>
        <w:t>ประสิทธิภาพการผลิตต่อไร่ น้อยกว่า ศักยภาพการผลิตของสายพันธุ์ (</w:t>
      </w:r>
      <w:r w:rsidRPr="00081AAF">
        <w:rPr>
          <w:rFonts w:ascii="TH SarabunIT๙" w:hAnsi="TH SarabunIT๙" w:cs="TH SarabunIT๙"/>
          <w:spacing w:val="-6"/>
          <w:szCs w:val="32"/>
        </w:rPr>
        <w:t>Yield Potential</w:t>
      </w:r>
      <w:r w:rsidRPr="00081AAF">
        <w:rPr>
          <w:rFonts w:ascii="TH SarabunIT๙" w:hAnsi="TH SarabunIT๙" w:cs="TH SarabunIT๙"/>
          <w:spacing w:val="-6"/>
          <w:szCs w:val="32"/>
          <w:cs/>
        </w:rPr>
        <w:t xml:space="preserve">) </w:t>
      </w:r>
    </w:p>
    <w:p w14:paraId="3AF1BA23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204"/>
          <w:tab w:val="left" w:pos="1560"/>
        </w:tabs>
        <w:ind w:left="1701" w:right="-1"/>
        <w:rPr>
          <w:rFonts w:ascii="TH SarabunIT๙" w:hAnsi="TH SarabunIT๙" w:cs="TH SarabunIT๙"/>
          <w:spacing w:val="-6"/>
          <w:szCs w:val="32"/>
        </w:rPr>
      </w:pPr>
    </w:p>
    <w:p w14:paraId="667E9B31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204"/>
          <w:tab w:val="left" w:pos="1560"/>
        </w:tabs>
        <w:ind w:left="1701" w:right="-1"/>
        <w:rPr>
          <w:rFonts w:ascii="TH SarabunIT๙" w:hAnsi="TH SarabunIT๙" w:cs="TH SarabunIT๙"/>
          <w:spacing w:val="-6"/>
          <w:szCs w:val="32"/>
        </w:rPr>
      </w:pPr>
    </w:p>
    <w:p w14:paraId="221495C6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204"/>
          <w:tab w:val="left" w:pos="1560"/>
        </w:tabs>
        <w:ind w:left="1701" w:right="-1"/>
        <w:rPr>
          <w:rFonts w:ascii="TH SarabunIT๙" w:hAnsi="TH SarabunIT๙" w:cs="TH SarabunIT๙"/>
          <w:spacing w:val="-6"/>
          <w:szCs w:val="32"/>
        </w:rPr>
      </w:pPr>
    </w:p>
    <w:p w14:paraId="0AC280C9" w14:textId="77777777" w:rsidR="00A53664" w:rsidRPr="00195B7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204"/>
          <w:tab w:val="left" w:pos="1560"/>
        </w:tabs>
        <w:ind w:left="1701" w:right="-1"/>
        <w:rPr>
          <w:rFonts w:ascii="TH SarabunIT๙" w:hAnsi="TH SarabunIT๙" w:cs="TH SarabunIT๙"/>
          <w:spacing w:val="-6"/>
          <w:szCs w:val="32"/>
          <w:cs/>
        </w:rPr>
      </w:pPr>
    </w:p>
    <w:p w14:paraId="2F29C6F6" w14:textId="76E16586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</w:t>
      </w:r>
      <w:r w:rsidR="00CF1CC7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081AAF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6887A4A1" w14:textId="62D346C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๑)</w:t>
      </w:r>
      <w:r w:rsidRPr="00081AAF">
        <w:rPr>
          <w:rFonts w:ascii="TH SarabunIT๙" w:hAnsi="TH SarabunIT๙" w:cs="TH SarabunIT๙"/>
          <w:cs/>
        </w:rPr>
        <w:tab/>
        <w:t xml:space="preserve">ต้นทุนการผลิตต่อไร่  </w:t>
      </w:r>
      <w:r>
        <w:rPr>
          <w:rFonts w:ascii="TH SarabunIT๙" w:hAnsi="TH SarabunIT๙" w:cs="TH SarabunIT๙" w:hint="cs"/>
          <w:cs/>
        </w:rPr>
        <w:t>21</w:t>
      </w:r>
      <w:r w:rsidRPr="00081AAF"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 xml:space="preserve">718 </w:t>
      </w:r>
      <w:r w:rsidRPr="00081AAF">
        <w:rPr>
          <w:rFonts w:ascii="TH SarabunIT๙" w:hAnsi="TH SarabunIT๙" w:cs="TH SarabunIT๙"/>
          <w:cs/>
        </w:rPr>
        <w:t xml:space="preserve">บาท </w:t>
      </w:r>
      <w:r w:rsidRPr="00081AAF">
        <w:rPr>
          <w:rFonts w:ascii="TH SarabunIT๙" w:hAnsi="TH SarabunIT๙" w:cs="TH SarabunIT๙"/>
          <w:cs/>
        </w:rPr>
        <w:br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๒)</w:t>
      </w:r>
      <w:r w:rsidRPr="00081AAF">
        <w:rPr>
          <w:rFonts w:ascii="TH SarabunIT๙" w:hAnsi="TH SarabunIT๙" w:cs="TH SarabunIT๙"/>
          <w:cs/>
        </w:rPr>
        <w:tab/>
        <w:t xml:space="preserve">อัตรากำไรสุทธิต่อไร่ </w:t>
      </w:r>
      <w:r>
        <w:rPr>
          <w:rFonts w:ascii="TH SarabunIT๙" w:hAnsi="TH SarabunIT๙" w:cs="TH SarabunIT๙" w:hint="cs"/>
          <w:cs/>
        </w:rPr>
        <w:t xml:space="preserve"> 1,632 </w:t>
      </w:r>
      <w:r w:rsidRPr="00081AAF">
        <w:rPr>
          <w:rFonts w:ascii="TH SarabunIT๙" w:hAnsi="TH SarabunIT๙" w:cs="TH SarabunIT๙"/>
          <w:cs/>
        </w:rPr>
        <w:t>บาท</w:t>
      </w:r>
    </w:p>
    <w:p w14:paraId="36C395D2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08577142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- </w:t>
      </w:r>
      <w:r w:rsidRPr="00E02289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1DA0ADE5" w14:textId="5D5B6B7C" w:rsidR="00A53664" w:rsidRPr="001D7DA6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1D7DA6">
        <w:rPr>
          <w:rFonts w:ascii="TH SarabunIT๙" w:hAnsi="TH SarabunIT๙" w:cs="TH SarabunIT๙"/>
          <w:spacing w:val="-6"/>
          <w:cs/>
        </w:rPr>
        <w:t>๔</w:t>
      </w:r>
      <w:r w:rsidR="00CF1CC7">
        <w:rPr>
          <w:rFonts w:ascii="TH SarabunIT๙" w:hAnsi="TH SarabunIT๙" w:cs="TH SarabunIT๙" w:hint="cs"/>
          <w:spacing w:val="-6"/>
          <w:cs/>
        </w:rPr>
        <w:t xml:space="preserve">) </w:t>
      </w:r>
      <w:r w:rsidRPr="001D7DA6">
        <w:rPr>
          <w:rFonts w:ascii="TH SarabunIT๙" w:hAnsi="TH SarabunIT๙" w:cs="TH SarabunIT๙"/>
          <w:spacing w:val="-6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383BF785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๑)</w:t>
      </w:r>
      <w:r w:rsidRPr="00081AAF">
        <w:rPr>
          <w:rFonts w:ascii="TH SarabunIT๙" w:hAnsi="TH SarabunIT๙" w:cs="TH SarabunIT๙"/>
          <w:spacing w:val="-10"/>
          <w:cs/>
        </w:rPr>
        <w:tab/>
        <w:t>ผลการประเมินความเข้มแข็งของสหกรณ์การเกษตร คิดเป็นร้อยละ จำแนกตามระดับชั้น</w:t>
      </w:r>
      <w:r w:rsidRPr="00081AAF">
        <w:rPr>
          <w:rFonts w:ascii="TH SarabunIT๙" w:hAnsi="TH SarabunIT๙" w:cs="TH SarabunIT๙"/>
          <w:spacing w:val="-10"/>
          <w:cs/>
        </w:rPr>
        <w:br/>
        <w:t xml:space="preserve">ความเข้มแข็ง (ชั้น ๑ - ๔) </w:t>
      </w:r>
      <w:r>
        <w:rPr>
          <w:rFonts w:ascii="TH SarabunIT๙" w:hAnsi="TH SarabunIT๙" w:cs="TH SarabunIT๙" w:hint="cs"/>
          <w:spacing w:val="-10"/>
          <w:cs/>
        </w:rPr>
        <w:t>ดังนี้</w:t>
      </w:r>
    </w:p>
    <w:p w14:paraId="6F936E2C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๑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17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41.46</w:t>
      </w:r>
    </w:p>
    <w:p w14:paraId="05F68B6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๒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22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53.66</w:t>
      </w:r>
    </w:p>
    <w:p w14:paraId="5E4F3E0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  <w:cs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>๓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  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0"/>
          <w:cs/>
        </w:rPr>
        <w:t xml:space="preserve"> 4.88</w:t>
      </w:r>
    </w:p>
    <w:p w14:paraId="210C125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  <w:t>- ชั้นที่</w:t>
      </w:r>
      <w:r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 xml:space="preserve">๔ </w:t>
      </w:r>
      <w:r w:rsidRPr="00081AAF">
        <w:rPr>
          <w:rFonts w:ascii="TH SarabunIT๙" w:hAnsi="TH SarabunIT๙" w:cs="TH SarabunIT๙"/>
          <w:spacing w:val="-10"/>
          <w:cs/>
        </w:rPr>
        <w:tab/>
        <w:t>คิดเป็นร้อยละ ๐</w:t>
      </w:r>
    </w:p>
    <w:p w14:paraId="6728BED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4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spacing w:val="-4"/>
          <w:cs/>
        </w:rPr>
        <w:t xml:space="preserve"> :</w:t>
      </w:r>
      <w:r w:rsidRPr="00081AAF">
        <w:rPr>
          <w:rFonts w:ascii="TH SarabunIT๙" w:hAnsi="TH SarabunIT๙" w:cs="TH SarabunIT๙"/>
          <w:spacing w:val="-4"/>
          <w:cs/>
        </w:rPr>
        <w:tab/>
        <w:t xml:space="preserve">เกณฑ์การจัดระดับความเข้มแข็งสหกรณ์ ๔ด้าน ได้แก่ </w:t>
      </w:r>
    </w:p>
    <w:p w14:paraId="212D33A4" w14:textId="46808EA5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(๑) ด้านความสามารถในการให้บริการสมาชิก :  ประเมินสัดส่วนความสามารถ</w:t>
      </w:r>
      <w:r w:rsidRPr="00081AAF">
        <w:rPr>
          <w:rFonts w:ascii="TH SarabunIT๙" w:hAnsi="TH SarabunIT๙" w:cs="TH SarabunIT๙"/>
          <w:spacing w:val="-4"/>
          <w:cs/>
        </w:rPr>
        <w:br/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5E22DAA4" w14:textId="426883D1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</w:t>
      </w:r>
      <w:r w:rsidRPr="00081AAF">
        <w:rPr>
          <w:rFonts w:ascii="TH SarabunIT๙" w:hAnsi="TH SarabunIT๙" w:cs="TH SarabunIT๙"/>
          <w:spacing w:val="-2"/>
          <w:cs/>
        </w:rPr>
        <w:t>หนี้สินต่อทุน, อัตราผลตอบแทนต่อทุน, อัตราผลตอบแทนต่อสินทรัพย์ ฯลฯ</w:t>
      </w:r>
    </w:p>
    <w:p w14:paraId="7A2AAB07" w14:textId="14D32E8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6"/>
          <w:cs/>
        </w:rPr>
        <w:t>๓) ด้านประสิทธิภาพในการจัดการองค์กร : ประเมินจากชั้นคุณภาพของการควบคุมภายในของสหกรณ์</w:t>
      </w:r>
    </w:p>
    <w:p w14:paraId="51F0297F" w14:textId="1917C5D6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8"/>
          <w:cs/>
        </w:rPr>
        <w:t>๔) ด้านประสิทธิภาพของการบริหารงาน : ประเมินการบริหารงานของคณะกรรมการโด</w:t>
      </w:r>
      <w:r w:rsidRPr="00081AAF">
        <w:rPr>
          <w:rFonts w:ascii="TH SarabunIT๙" w:hAnsi="TH SarabunIT๙" w:cs="TH SarabunIT๙"/>
          <w:spacing w:val="-4"/>
          <w:cs/>
        </w:rPr>
        <w:t xml:space="preserve">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ข้อบกพร่องทางบัญชี, ข้อบกพร่องทางการเงิน ฯลฯ     </w:t>
      </w:r>
    </w:p>
    <w:p w14:paraId="0574D404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๒)</w:t>
      </w:r>
      <w:r w:rsidRPr="00081AAF">
        <w:rPr>
          <w:rFonts w:ascii="TH SarabunIT๙" w:hAnsi="TH SarabunIT๙" w:cs="TH SarabunIT๙"/>
          <w:spacing w:val="-4"/>
          <w:cs/>
        </w:rPr>
        <w:tab/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6DF65FFD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(๑) ระดับดี  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191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19.08</w:t>
      </w:r>
    </w:p>
    <w:p w14:paraId="1FCD5224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(๒)  ระดับปานกลาง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507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50.65</w:t>
      </w:r>
    </w:p>
    <w:p w14:paraId="22D4F1D7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(๓)  ระดับปรับปรุง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303  แห่ง  </w:t>
      </w:r>
      <w:r w:rsidRPr="00081AAF">
        <w:rPr>
          <w:rFonts w:ascii="TH SarabunIT๙" w:hAnsi="TH SarabunIT๙" w:cs="TH SarabunIT๙"/>
          <w:spacing w:val="-12"/>
          <w:cs/>
        </w:rPr>
        <w:t>คิดเป็นร้อยละ</w:t>
      </w:r>
      <w:r>
        <w:rPr>
          <w:rFonts w:ascii="TH SarabunIT๙" w:hAnsi="TH SarabunIT๙" w:cs="TH SarabunIT๙" w:hint="cs"/>
          <w:spacing w:val="-12"/>
          <w:cs/>
        </w:rPr>
        <w:t xml:space="preserve">  30.27</w:t>
      </w:r>
    </w:p>
    <w:p w14:paraId="5E4E98E0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cs/>
        </w:rPr>
        <w:t xml:space="preserve"> :</w:t>
      </w:r>
      <w:r w:rsidRPr="00081AAF">
        <w:rPr>
          <w:rFonts w:ascii="TH SarabunIT๙" w:hAnsi="TH SarabunIT๙" w:cs="TH SarabunIT๙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084BA61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592E81BD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683405E7" w14:textId="77777777" w:rsidR="00A53664" w:rsidRPr="00081AAF" w:rsidRDefault="00A53664" w:rsidP="00A53664">
      <w:pPr>
        <w:tabs>
          <w:tab w:val="left" w:pos="993"/>
          <w:tab w:val="left" w:pos="1134"/>
          <w:tab w:val="left" w:pos="1204"/>
          <w:tab w:val="left" w:pos="226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- </w:t>
      </w:r>
      <w:r w:rsidRPr="00081AAF">
        <w:rPr>
          <w:rFonts w:ascii="TH SarabunIT๙" w:hAnsi="TH SarabunIT๙" w:cs="TH SarabunIT๙"/>
          <w:cs/>
        </w:rPr>
        <w:t xml:space="preserve"> สหกรณ์การเกษตรส่วนใหญ่ อยู่ในช่วงระดับชั้นความเข้มแข็งที่ ๑ - ๒</w:t>
      </w:r>
    </w:p>
    <w:p w14:paraId="2ED34B6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414"/>
          <w:tab w:val="left" w:pos="1750"/>
        </w:tabs>
        <w:ind w:right="-1"/>
        <w:rPr>
          <w:rFonts w:ascii="TH SarabunIT๙" w:hAnsi="TH SarabunIT๙" w:cs="TH SarabunIT๙"/>
          <w:u w:val="single"/>
        </w:rPr>
      </w:pP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7AFFA79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-  </w:t>
      </w:r>
      <w:r w:rsidRPr="00081AAF">
        <w:rPr>
          <w:rFonts w:ascii="TH SarabunIT๙" w:hAnsi="TH SarabunIT๙" w:cs="TH SarabunIT๙"/>
          <w:cs/>
        </w:rPr>
        <w:t xml:space="preserve">วิสาหกิจชุมชน ส่วนใหญ่ อยู่ในระดับปานกลาง </w:t>
      </w:r>
    </w:p>
    <w:p w14:paraId="3CCE615E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-  กลุ่มแปลงใหญ่กระชาย  จำนวน  1  กลุ่ม</w:t>
      </w:r>
    </w:p>
    <w:p w14:paraId="547A2E7C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190"/>
        </w:tabs>
        <w:ind w:left="1915" w:right="-1"/>
        <w:rPr>
          <w:rFonts w:cs="TH SarabunPSK"/>
          <w:b/>
          <w:bCs/>
          <w:szCs w:val="32"/>
        </w:rPr>
      </w:pPr>
    </w:p>
    <w:p w14:paraId="223308AD" w14:textId="77777777" w:rsidR="00A53664" w:rsidRDefault="00A53664" w:rsidP="00A53664">
      <w:pPr>
        <w:pStyle w:val="a8"/>
        <w:tabs>
          <w:tab w:val="left" w:pos="284"/>
          <w:tab w:val="left" w:pos="709"/>
          <w:tab w:val="left" w:pos="993"/>
          <w:tab w:val="left" w:pos="1134"/>
          <w:tab w:val="left" w:pos="1190"/>
        </w:tabs>
        <w:ind w:left="1915" w:right="-1"/>
        <w:rPr>
          <w:rFonts w:cs="TH SarabunPSK"/>
          <w:b/>
          <w:bCs/>
          <w:szCs w:val="32"/>
        </w:rPr>
      </w:pPr>
    </w:p>
    <w:p w14:paraId="0880E066" w14:textId="2C803674" w:rsidR="00A53664" w:rsidRPr="00161475" w:rsidRDefault="00777D70" w:rsidP="00A53664">
      <w:pPr>
        <w:tabs>
          <w:tab w:val="left" w:pos="284"/>
          <w:tab w:val="left" w:pos="709"/>
          <w:tab w:val="left" w:pos="993"/>
          <w:tab w:val="left" w:pos="1134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2.8.4 </w:t>
      </w:r>
      <w:r w:rsidR="00A53664" w:rsidRPr="00161475">
        <w:rPr>
          <w:rFonts w:ascii="TH SarabunIT๙" w:hAnsi="TH SarabunIT๙" w:cs="TH SarabunIT๙"/>
          <w:b/>
          <w:bCs/>
          <w:cs/>
        </w:rPr>
        <w:t>สินค้ากลุ่มปศุสัตว์</w:t>
      </w:r>
      <w:r w:rsidR="00A53664" w:rsidRPr="00161475">
        <w:rPr>
          <w:rFonts w:ascii="TH SarabunIT๙" w:hAnsi="TH SarabunIT๙" w:cs="TH SarabunIT๙"/>
          <w:b/>
          <w:bCs/>
        </w:rPr>
        <w:t xml:space="preserve"> : 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โคเนื้อ</w:t>
      </w:r>
    </w:p>
    <w:p w14:paraId="532D65D2" w14:textId="77777777" w:rsidR="00A53664" w:rsidRPr="008D27B3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แหล่งผลิตโคเนื้อที่สำคัญของจังหวัดกาญจนบุรี </w:t>
      </w:r>
      <w:r w:rsidRPr="008D27B3">
        <w:rPr>
          <w:rFonts w:ascii="TH SarabunIT๙" w:hAnsi="TH SarabunIT๙" w:cs="TH SarabunIT๙" w:hint="cs"/>
          <w:szCs w:val="32"/>
          <w:cs/>
        </w:rPr>
        <w:t xml:space="preserve">3 อันดับ ได้แก่ อำเภอเลาขวัญ </w:t>
      </w:r>
      <w:r>
        <w:rPr>
          <w:rFonts w:ascii="TH SarabunIT๙" w:hAnsi="TH SarabunIT๙" w:cs="TH SarabunIT๙" w:hint="cs"/>
          <w:szCs w:val="32"/>
          <w:cs/>
        </w:rPr>
        <w:t>อำเภอ</w:t>
      </w:r>
      <w:r>
        <w:rPr>
          <w:rFonts w:ascii="TH SarabunIT๙" w:hAnsi="TH SarabunIT๙" w:cs="TH SarabunIT๙"/>
          <w:szCs w:val="32"/>
          <w:cs/>
        </w:rPr>
        <w:br/>
      </w:r>
      <w:r w:rsidRPr="008D27B3">
        <w:rPr>
          <w:rFonts w:ascii="TH SarabunIT๙" w:hAnsi="TH SarabunIT๙" w:cs="TH SarabunIT๙" w:hint="cs"/>
          <w:szCs w:val="32"/>
          <w:cs/>
        </w:rPr>
        <w:t>ห้วยกระเจา</w:t>
      </w:r>
      <w:r>
        <w:rPr>
          <w:rFonts w:ascii="TH SarabunIT๙" w:hAnsi="TH SarabunIT๙" w:cs="TH SarabunIT๙" w:hint="cs"/>
          <w:szCs w:val="32"/>
          <w:cs/>
        </w:rPr>
        <w:t xml:space="preserve"> และอำเภอ</w:t>
      </w:r>
      <w:r w:rsidRPr="008D27B3">
        <w:rPr>
          <w:rFonts w:ascii="TH SarabunIT๙" w:hAnsi="TH SarabunIT๙" w:cs="TH SarabunIT๙" w:hint="cs"/>
          <w:szCs w:val="32"/>
          <w:cs/>
        </w:rPr>
        <w:t xml:space="preserve">บ่อพลอย  </w:t>
      </w:r>
      <w:r>
        <w:rPr>
          <w:rFonts w:ascii="TH SarabunIT๙" w:hAnsi="TH SarabunIT๙" w:cs="TH SarabunIT๙" w:hint="cs"/>
          <w:szCs w:val="32"/>
          <w:cs/>
        </w:rPr>
        <w:t>โดยปี 2565 มี</w:t>
      </w:r>
      <w:r w:rsidRPr="008D27B3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>เลี้ยงโคเนื้อ</w:t>
      </w:r>
      <w:r w:rsidRPr="008D27B3">
        <w:rPr>
          <w:rFonts w:ascii="TH SarabunIT๙" w:hAnsi="TH SarabunIT๙" w:cs="TH SarabunIT๙" w:hint="cs"/>
          <w:szCs w:val="32"/>
          <w:cs/>
        </w:rPr>
        <w:t xml:space="preserve"> จำนวน 14,234 ราย จำนวน  327,852 ตัว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Pr="008D27B3">
        <w:rPr>
          <w:rFonts w:ascii="TH SarabunIT๙" w:hAnsi="TH SarabunIT๙" w:cs="TH SarabunIT๙" w:hint="cs"/>
          <w:szCs w:val="32"/>
          <w:cs/>
        </w:rPr>
        <w:t xml:space="preserve">ผลผลิตรวม 179,964 ตัว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8D27B3">
        <w:rPr>
          <w:rFonts w:ascii="TH SarabunIT๙" w:hAnsi="TH SarabunIT๙" w:cs="TH SarabunIT๙" w:hint="cs"/>
          <w:szCs w:val="32"/>
          <w:cs/>
        </w:rPr>
        <w:t>น้ำหนัก 89,982  ตัน</w:t>
      </w:r>
      <w:r>
        <w:rPr>
          <w:rFonts w:ascii="TH SarabunIT๙" w:hAnsi="TH SarabunIT๙" w:cs="TH SarabunIT๙" w:hint="cs"/>
          <w:szCs w:val="32"/>
          <w:cs/>
        </w:rPr>
        <w:t xml:space="preserve"> เฉลี่ยผลผลิต 500 กก./ตัว</w:t>
      </w:r>
      <w:r w:rsidRPr="008D27B3">
        <w:rPr>
          <w:rFonts w:ascii="TH SarabunIT๙" w:hAnsi="TH SarabunIT๙" w:cs="TH SarabunIT๙" w:hint="cs"/>
          <w:szCs w:val="32"/>
          <w:cs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>และ</w:t>
      </w:r>
      <w:r>
        <w:rPr>
          <w:rFonts w:ascii="TH SarabunIT๙" w:hAnsi="TH SarabunIT๙" w:cs="TH SarabunIT๙"/>
          <w:szCs w:val="32"/>
          <w:cs/>
        </w:rPr>
        <w:br/>
      </w:r>
      <w:r w:rsidRPr="008D27B3">
        <w:rPr>
          <w:rFonts w:ascii="TH SarabunIT๙" w:hAnsi="TH SarabunIT๙" w:cs="TH SarabunIT๙" w:hint="cs"/>
          <w:szCs w:val="32"/>
          <w:cs/>
        </w:rPr>
        <w:t>ได้</w:t>
      </w:r>
      <w:r w:rsidRPr="008D27B3">
        <w:rPr>
          <w:rFonts w:ascii="TH SarabunIT๙" w:hAnsi="TH SarabunIT๙" w:cs="TH SarabunIT๙"/>
          <w:szCs w:val="32"/>
          <w:cs/>
        </w:rPr>
        <w:t xml:space="preserve">การรับรองมาตรฐานการผลิต </w:t>
      </w:r>
      <w:r w:rsidRPr="008D27B3">
        <w:rPr>
          <w:rFonts w:ascii="TH SarabunIT๙" w:hAnsi="TH SarabunIT๙" w:cs="TH SarabunIT๙"/>
          <w:szCs w:val="32"/>
        </w:rPr>
        <w:t xml:space="preserve">GAP </w:t>
      </w:r>
      <w:r w:rsidRPr="008D27B3">
        <w:rPr>
          <w:rFonts w:ascii="TH SarabunIT๙" w:hAnsi="TH SarabunIT๙" w:cs="TH SarabunIT๙"/>
          <w:szCs w:val="32"/>
          <w:cs/>
        </w:rPr>
        <w:t xml:space="preserve">จำนวน </w:t>
      </w:r>
      <w:r w:rsidRPr="008D27B3">
        <w:rPr>
          <w:rFonts w:ascii="TH SarabunIT๙" w:hAnsi="TH SarabunIT๙" w:cs="TH SarabunIT๙" w:hint="cs"/>
          <w:szCs w:val="32"/>
          <w:cs/>
        </w:rPr>
        <w:t>3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8D27B3">
        <w:rPr>
          <w:rFonts w:ascii="TH SarabunIT๙" w:hAnsi="TH SarabunIT๙" w:cs="TH SarabunIT๙" w:hint="cs"/>
          <w:szCs w:val="32"/>
          <w:cs/>
        </w:rPr>
        <w:t xml:space="preserve">ราย  และ </w:t>
      </w:r>
      <w:r w:rsidRPr="008D27B3">
        <w:rPr>
          <w:rFonts w:ascii="TH SarabunIT๙" w:hAnsi="TH SarabunIT๙" w:cs="TH SarabunIT๙"/>
          <w:szCs w:val="32"/>
        </w:rPr>
        <w:t xml:space="preserve">GFM  </w:t>
      </w:r>
      <w:r w:rsidRPr="008D27B3">
        <w:rPr>
          <w:rFonts w:ascii="TH SarabunIT๙" w:hAnsi="TH SarabunIT๙" w:cs="TH SarabunIT๙" w:hint="cs"/>
          <w:szCs w:val="32"/>
          <w:cs/>
        </w:rPr>
        <w:t xml:space="preserve">จำนวน  45  ราย </w:t>
      </w:r>
    </w:p>
    <w:p w14:paraId="0FA80F0C" w14:textId="35A90447" w:rsidR="00A53664" w:rsidRPr="008D27B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8D27B3">
        <w:rPr>
          <w:rFonts w:ascii="TH SarabunIT๙" w:hAnsi="TH SarabunIT๙" w:cs="TH SarabunIT๙"/>
          <w:cs/>
        </w:rPr>
        <w:t>1</w:t>
      </w:r>
      <w:r w:rsidR="00B00766">
        <w:rPr>
          <w:rFonts w:ascii="TH SarabunIT๙" w:hAnsi="TH SarabunIT๙" w:cs="TH SarabunIT๙" w:hint="cs"/>
          <w:cs/>
        </w:rPr>
        <w:t xml:space="preserve">) </w:t>
      </w:r>
      <w:r w:rsidRPr="008D27B3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8D27B3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3D55E619" w14:textId="09B1232F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  <w:spacing w:val="-4"/>
        </w:rPr>
      </w:pP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 w:hint="cs"/>
          <w:cs/>
        </w:rPr>
        <w:t>1</w:t>
      </w:r>
      <w:r w:rsidR="00B00766">
        <w:rPr>
          <w:rFonts w:ascii="TH SarabunIT๙" w:hAnsi="TH SarabunIT๙" w:cs="TH SarabunIT๙" w:hint="cs"/>
          <w:cs/>
        </w:rPr>
        <w:t>.1</w:t>
      </w:r>
      <w:r w:rsidRPr="008D27B3">
        <w:rPr>
          <w:rFonts w:ascii="TH SarabunIT๙" w:hAnsi="TH SarabunIT๙" w:cs="TH SarabunIT๙" w:hint="cs"/>
          <w:cs/>
        </w:rPr>
        <w:t>)</w:t>
      </w:r>
      <w:r w:rsidR="00B00766">
        <w:rPr>
          <w:rFonts w:ascii="TH SarabunIT๙" w:hAnsi="TH SarabunIT๙" w:cs="TH SarabunIT๙" w:hint="cs"/>
          <w:cs/>
        </w:rPr>
        <w:t xml:space="preserve"> </w:t>
      </w:r>
      <w:r w:rsidRPr="008D27B3">
        <w:rPr>
          <w:rFonts w:ascii="TH SarabunIT๙" w:hAnsi="TH SarabunIT๙" w:cs="TH SarabunIT๙"/>
          <w:cs/>
        </w:rPr>
        <w:t xml:space="preserve">สัดส่วนพื้นที่ฟาร์มปศุสัตว์ </w:t>
      </w:r>
      <w:r>
        <w:rPr>
          <w:rFonts w:ascii="TH SarabunIT๙" w:hAnsi="TH SarabunIT๙" w:cs="TH SarabunIT๙" w:hint="cs"/>
          <w:cs/>
        </w:rPr>
        <w:t>(</w:t>
      </w:r>
      <w:r w:rsidRPr="008D27B3">
        <w:rPr>
          <w:rFonts w:ascii="TH SarabunIT๙" w:hAnsi="TH SarabunIT๙" w:cs="TH SarabunIT๙"/>
          <w:cs/>
        </w:rPr>
        <w:t>โคเนื้อ</w:t>
      </w:r>
      <w:r>
        <w:rPr>
          <w:rFonts w:ascii="TH SarabunIT๙" w:hAnsi="TH SarabunIT๙" w:cs="TH SarabunIT๙" w:hint="cs"/>
          <w:cs/>
        </w:rPr>
        <w:t>)</w:t>
      </w:r>
      <w:r w:rsidRPr="008D27B3">
        <w:rPr>
          <w:rFonts w:ascii="TH SarabunIT๙" w:hAnsi="TH SarabunIT๙" w:cs="TH SarabunIT๙"/>
          <w:cs/>
        </w:rPr>
        <w:t xml:space="preserve"> อยู่ในเขตชลประทาน </w:t>
      </w:r>
      <w:r>
        <w:rPr>
          <w:rFonts w:ascii="TH SarabunIT๙" w:hAnsi="TH SarabunIT๙" w:cs="TH SarabunIT๙" w:hint="cs"/>
          <w:cs/>
        </w:rPr>
        <w:t xml:space="preserve">จำนวน 5,693  ฟาร์ม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คิดเป็นร้อยละ 40  </w:t>
      </w:r>
      <w:r w:rsidRPr="008D27B3">
        <w:rPr>
          <w:rFonts w:ascii="TH SarabunIT๙" w:hAnsi="TH SarabunIT๙" w:cs="TH SarabunIT๙"/>
          <w:cs/>
        </w:rPr>
        <w:t>และ</w:t>
      </w:r>
      <w:r>
        <w:rPr>
          <w:rFonts w:ascii="TH SarabunIT๙" w:hAnsi="TH SarabunIT๙" w:cs="TH SarabunIT๙" w:hint="cs"/>
          <w:cs/>
        </w:rPr>
        <w:t>อยู่</w:t>
      </w:r>
      <w:r w:rsidRPr="008D27B3">
        <w:rPr>
          <w:rFonts w:ascii="TH SarabunIT๙" w:hAnsi="TH SarabunIT๙" w:cs="TH SarabunIT๙"/>
          <w:cs/>
        </w:rPr>
        <w:t>นอกเขตชลประทาน</w:t>
      </w:r>
      <w:r>
        <w:rPr>
          <w:rFonts w:ascii="TH SarabunIT๙" w:hAnsi="TH SarabunIT๙" w:cs="TH SarabunIT๙" w:hint="cs"/>
          <w:cs/>
        </w:rPr>
        <w:t xml:space="preserve">  จำนวน 8,540  ฟาร์ม คิดเป็นร้อยละ 60</w:t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B00766">
        <w:rPr>
          <w:rFonts w:ascii="TH SarabunIT๙" w:hAnsi="TH SarabunIT๙" w:cs="TH SarabunIT๙" w:hint="cs"/>
          <w:spacing w:val="-4"/>
          <w:cs/>
        </w:rPr>
        <w:t>1.</w:t>
      </w:r>
      <w:r w:rsidRPr="008D27B3">
        <w:rPr>
          <w:rFonts w:ascii="TH SarabunIT๙" w:hAnsi="TH SarabunIT๙" w:cs="TH SarabunIT๙" w:hint="cs"/>
          <w:spacing w:val="-4"/>
          <w:cs/>
        </w:rPr>
        <w:t>2)</w:t>
      </w:r>
      <w:r w:rsidR="00B00766">
        <w:rPr>
          <w:rFonts w:ascii="TH SarabunIT๙" w:hAnsi="TH SarabunIT๙" w:cs="TH SarabunIT๙" w:hint="cs"/>
          <w:spacing w:val="-4"/>
          <w:cs/>
        </w:rPr>
        <w:t xml:space="preserve"> </w:t>
      </w:r>
      <w:r w:rsidRPr="005937A7">
        <w:rPr>
          <w:rFonts w:ascii="TH SarabunIT๙" w:hAnsi="TH SarabunIT๙" w:cs="TH SarabunIT๙"/>
          <w:spacing w:val="-4"/>
          <w:cs/>
        </w:rPr>
        <w:t>สัดส่วนพื้นที่แปลงเพาะปลูกพืชอาหารสัตว์สำหรับโคเนื้อ มีความเหมาะสม</w:t>
      </w:r>
      <w:r>
        <w:rPr>
          <w:rFonts w:ascii="TH SarabunIT๙" w:hAnsi="TH SarabunIT๙" w:cs="TH SarabunIT๙" w:hint="cs"/>
          <w:spacing w:val="-4"/>
          <w:cs/>
        </w:rPr>
        <w:t>ปานกลาง จำนวน 6,793  ไร่</w:t>
      </w:r>
    </w:p>
    <w:p w14:paraId="23692367" w14:textId="3C1AD621" w:rsidR="00A53664" w:rsidRPr="00C5047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  <w:color w:val="0070C0"/>
        </w:rPr>
      </w:pP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="00B00766">
        <w:rPr>
          <w:rFonts w:ascii="TH SarabunIT๙" w:hAnsi="TH SarabunIT๙" w:cs="TH SarabunIT๙" w:hint="cs"/>
          <w:cs/>
        </w:rPr>
        <w:t>1.</w:t>
      </w:r>
      <w:r w:rsidRPr="008D27B3">
        <w:rPr>
          <w:rFonts w:ascii="TH SarabunIT๙" w:hAnsi="TH SarabunIT๙" w:cs="TH SarabunIT๙" w:hint="cs"/>
          <w:cs/>
        </w:rPr>
        <w:t>3)</w:t>
      </w:r>
      <w:r w:rsidR="00B00766">
        <w:rPr>
          <w:rFonts w:ascii="TH SarabunIT๙" w:hAnsi="TH SarabunIT๙" w:cs="TH SarabunIT๙" w:hint="cs"/>
          <w:cs/>
        </w:rPr>
        <w:t xml:space="preserve"> </w:t>
      </w:r>
      <w:r w:rsidRPr="008D27B3">
        <w:rPr>
          <w:rFonts w:ascii="TH SarabunIT๙" w:hAnsi="TH SarabunIT๙" w:cs="TH SarabunIT๙"/>
          <w:cs/>
        </w:rPr>
        <w:t xml:space="preserve">ค่าเฉลี่ยพื้นที่เพาะปลูกพืชอาหารสัตว์ฯที่ถือครองต่อราย </w:t>
      </w:r>
      <w:r>
        <w:rPr>
          <w:rFonts w:ascii="TH SarabunIT๙" w:hAnsi="TH SarabunIT๙" w:cs="TH SarabunIT๙" w:hint="cs"/>
          <w:cs/>
        </w:rPr>
        <w:t xml:space="preserve">จำนวน </w:t>
      </w:r>
      <w:r w:rsidRPr="008D27B3">
        <w:rPr>
          <w:rFonts w:ascii="TH SarabunIT๙" w:hAnsi="TH SarabunIT๙" w:cs="TH SarabunIT๙"/>
        </w:rPr>
        <w:t xml:space="preserve">2.8 </w:t>
      </w:r>
      <w:r w:rsidRPr="008D27B3">
        <w:rPr>
          <w:rFonts w:ascii="TH SarabunIT๙" w:hAnsi="TH SarabunIT๙" w:cs="TH SarabunIT๙" w:hint="cs"/>
          <w:cs/>
        </w:rPr>
        <w:t>ไร่</w:t>
      </w:r>
      <w:r w:rsidRPr="008D27B3">
        <w:rPr>
          <w:rFonts w:ascii="TH SarabunIT๙" w:hAnsi="TH SarabunIT๙" w:cs="TH SarabunIT๙"/>
          <w:cs/>
        </w:rPr>
        <w:br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Pr="008D27B3">
        <w:rPr>
          <w:rFonts w:ascii="TH SarabunIT๙" w:hAnsi="TH SarabunIT๙" w:cs="TH SarabunIT๙"/>
          <w:cs/>
        </w:rPr>
        <w:tab/>
      </w:r>
      <w:r w:rsidR="00B00766">
        <w:rPr>
          <w:rFonts w:ascii="TH SarabunIT๙" w:hAnsi="TH SarabunIT๙" w:cs="TH SarabunIT๙" w:hint="cs"/>
          <w:cs/>
        </w:rPr>
        <w:t>1.</w:t>
      </w:r>
      <w:r w:rsidRPr="008D27B3">
        <w:rPr>
          <w:rFonts w:ascii="TH SarabunIT๙" w:hAnsi="TH SarabunIT๙" w:cs="TH SarabunIT๙" w:hint="cs"/>
          <w:cs/>
        </w:rPr>
        <w:t>4)</w:t>
      </w:r>
      <w:r w:rsidR="00B00766">
        <w:rPr>
          <w:rFonts w:ascii="TH SarabunIT๙" w:hAnsi="TH SarabunIT๙" w:cs="TH SarabunIT๙" w:hint="cs"/>
          <w:cs/>
        </w:rPr>
        <w:t xml:space="preserve">  </w:t>
      </w:r>
      <w:r w:rsidRPr="008D27B3">
        <w:rPr>
          <w:rFonts w:ascii="TH SarabunIT๙" w:hAnsi="TH SarabunIT๙" w:cs="TH SarabunIT๙"/>
          <w:cs/>
        </w:rPr>
        <w:t xml:space="preserve">อายุเฉลี่ยของเกษตรกร </w:t>
      </w:r>
      <w:r w:rsidRPr="008D27B3">
        <w:rPr>
          <w:rFonts w:ascii="TH SarabunIT๙" w:hAnsi="TH SarabunIT๙" w:cs="TH SarabunIT๙" w:hint="cs"/>
          <w:cs/>
        </w:rPr>
        <w:t xml:space="preserve"> 35 ปี</w:t>
      </w:r>
      <w:r w:rsidRPr="008D27B3">
        <w:rPr>
          <w:rFonts w:ascii="TH SarabunIT๙" w:hAnsi="TH SarabunIT๙" w:cs="TH SarabunIT๙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</w:p>
    <w:p w14:paraId="137FE37D" w14:textId="3CA73147" w:rsidR="00A53664" w:rsidRPr="0092753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00766">
        <w:rPr>
          <w:rFonts w:ascii="TH SarabunIT๙" w:hAnsi="TH SarabunIT๙" w:cs="TH SarabunIT๙" w:hint="cs"/>
          <w:cs/>
        </w:rPr>
        <w:t>1.</w:t>
      </w:r>
      <w:r w:rsidRPr="0092753E">
        <w:rPr>
          <w:rFonts w:ascii="TH SarabunIT๙" w:hAnsi="TH SarabunIT๙" w:cs="TH SarabunIT๙" w:hint="cs"/>
          <w:cs/>
        </w:rPr>
        <w:t>5)</w:t>
      </w:r>
      <w:r w:rsidR="00B00766">
        <w:rPr>
          <w:rFonts w:ascii="TH SarabunIT๙" w:hAnsi="TH SarabunIT๙" w:cs="TH SarabunIT๙" w:hint="cs"/>
          <w:cs/>
        </w:rPr>
        <w:t xml:space="preserve"> </w:t>
      </w:r>
      <w:r w:rsidRPr="0092753E">
        <w:rPr>
          <w:rFonts w:ascii="TH SarabunIT๙" w:hAnsi="TH SarabunIT๙" w:cs="TH SarabunIT๙"/>
          <w:cs/>
        </w:rPr>
        <w:t>สรุปผลการวิเคราะห์</w:t>
      </w:r>
    </w:p>
    <w:p w14:paraId="2C46E750" w14:textId="751A4FA6" w:rsidR="00A53664" w:rsidRPr="0092753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18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B0076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92753E">
        <w:rPr>
          <w:rFonts w:ascii="TH SarabunIT๙" w:hAnsi="TH SarabunIT๙" w:cs="TH SarabunIT๙"/>
          <w:cs/>
        </w:rPr>
        <w:t>พื้นที่ฟาร์มส่วนใหญ่อยู่นอกเขตชลประทาน</w:t>
      </w:r>
    </w:p>
    <w:p w14:paraId="3724A4AE" w14:textId="0D6E91DD" w:rsidR="00A53664" w:rsidRPr="0092753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18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B0076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92753E">
        <w:rPr>
          <w:rFonts w:ascii="TH SarabunIT๙" w:hAnsi="TH SarabunIT๙" w:cs="TH SarabunIT๙"/>
          <w:cs/>
        </w:rPr>
        <w:t xml:space="preserve">พื้นที่เพาะปลูกพืชอาหารสัตว์ส่วนใหญ่อยู่ในเขต </w:t>
      </w:r>
      <w:r w:rsidRPr="0092753E">
        <w:rPr>
          <w:rFonts w:ascii="TH SarabunIT๙" w:hAnsi="TH SarabunIT๙" w:cs="TH SarabunIT๙"/>
        </w:rPr>
        <w:t>S</w:t>
      </w:r>
      <w:r>
        <w:rPr>
          <w:rFonts w:ascii="TH SarabunIT๙" w:hAnsi="TH SarabunIT๙" w:cs="TH SarabunIT๙"/>
        </w:rPr>
        <w:t>2</w:t>
      </w:r>
      <w:r w:rsidRPr="0092753E">
        <w:rPr>
          <w:rFonts w:ascii="TH SarabunIT๙" w:hAnsi="TH SarabunIT๙" w:cs="TH SarabunIT๙"/>
        </w:rPr>
        <w:t xml:space="preserve"> </w:t>
      </w:r>
    </w:p>
    <w:p w14:paraId="13CE7F08" w14:textId="65DE76D1" w:rsidR="00A53664" w:rsidRPr="0092753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1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B00766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92753E">
        <w:rPr>
          <w:rFonts w:ascii="TH SarabunIT๙" w:hAnsi="TH SarabunIT๙" w:cs="TH SarabunIT๙"/>
          <w:cs/>
        </w:rPr>
        <w:t>ค่าเฉลี่ยพื้นที่เพาะปล</w:t>
      </w:r>
      <w:r>
        <w:rPr>
          <w:rFonts w:ascii="TH SarabunIT๙" w:hAnsi="TH SarabunIT๙" w:cs="TH SarabunIT๙"/>
          <w:cs/>
        </w:rPr>
        <w:t>ูกพืชอาหารสัตว์ของเกษตรกรต่อราย</w:t>
      </w:r>
      <w:r w:rsidRPr="0092753E">
        <w:rPr>
          <w:rFonts w:ascii="TH SarabunIT๙" w:hAnsi="TH SarabunIT๙" w:cs="TH SarabunIT๙"/>
          <w:cs/>
        </w:rPr>
        <w:t>น้อยกว่า 15 ไร่ หรือ</w:t>
      </w:r>
      <w:r>
        <w:rPr>
          <w:rFonts w:ascii="TH SarabunIT๙" w:hAnsi="TH SarabunIT๙" w:cs="TH SarabunIT๙"/>
          <w:cs/>
        </w:rPr>
        <w:br/>
      </w:r>
      <w:r w:rsidRPr="0092753E">
        <w:rPr>
          <w:rFonts w:ascii="TH SarabunIT๙" w:hAnsi="TH SarabunIT๙" w:cs="TH SarabunIT๙"/>
          <w:cs/>
        </w:rPr>
        <w:t>น้อยกว่า</w:t>
      </w:r>
      <w:r w:rsidRPr="0092753E">
        <w:rPr>
          <w:rFonts w:ascii="TH SarabunIT๙" w:hAnsi="TH SarabunIT๙" w:cs="TH SarabunIT๙"/>
        </w:rPr>
        <w:t xml:space="preserve"> 1 </w:t>
      </w:r>
      <w:r>
        <w:rPr>
          <w:rFonts w:ascii="TH SarabunIT๙" w:hAnsi="TH SarabunIT๙" w:cs="TH SarabunIT๙"/>
          <w:cs/>
        </w:rPr>
        <w:t>ไร่ ต่อ ตัว (โคเนื้อ</w:t>
      </w:r>
      <w:r w:rsidRPr="0092753E">
        <w:rPr>
          <w:rFonts w:ascii="TH SarabunIT๙" w:hAnsi="TH SarabunIT๙" w:cs="TH SarabunIT๙"/>
          <w:cs/>
        </w:rPr>
        <w:t>)</w:t>
      </w:r>
    </w:p>
    <w:p w14:paraId="73EC04E2" w14:textId="77777777" w:rsidR="00A53664" w:rsidRPr="005937A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18"/>
          <w:tab w:val="left" w:pos="1560"/>
        </w:tabs>
        <w:ind w:right="-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-  </w:t>
      </w:r>
      <w:r>
        <w:rPr>
          <w:rFonts w:ascii="TH SarabunIT๙" w:hAnsi="TH SarabunIT๙" w:cs="TH SarabunIT๙"/>
          <w:cs/>
        </w:rPr>
        <w:t>ค่าเฉลี่ยอายุเกษตรกร</w:t>
      </w:r>
      <w:r>
        <w:rPr>
          <w:rFonts w:ascii="TH SarabunIT๙" w:hAnsi="TH SarabunIT๙" w:cs="TH SarabunIT๙" w:hint="cs"/>
          <w:cs/>
        </w:rPr>
        <w:t>น้อย</w:t>
      </w:r>
      <w:r w:rsidRPr="005937A7">
        <w:rPr>
          <w:rFonts w:ascii="TH SarabunIT๙" w:hAnsi="TH SarabunIT๙" w:cs="TH SarabunIT๙"/>
          <w:cs/>
        </w:rPr>
        <w:t>กว่า 45 ปี</w:t>
      </w:r>
    </w:p>
    <w:p w14:paraId="40844E09" w14:textId="67ADD7EA" w:rsidR="00A53664" w:rsidRPr="005937A7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5937A7">
        <w:rPr>
          <w:rFonts w:ascii="TH SarabunIT๙" w:hAnsi="TH SarabunIT๙" w:cs="TH SarabunIT๙"/>
          <w:cs/>
        </w:rPr>
        <w:t>2</w:t>
      </w:r>
      <w:r w:rsidR="00B00766">
        <w:rPr>
          <w:rFonts w:ascii="TH SarabunIT๙" w:hAnsi="TH SarabunIT๙" w:cs="TH SarabunIT๙" w:hint="cs"/>
          <w:cs/>
        </w:rPr>
        <w:t xml:space="preserve">) </w:t>
      </w:r>
      <w:r w:rsidRPr="005937A7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2EB27388" w14:textId="77777777" w:rsidR="00A53664" w:rsidRPr="002A3689" w:rsidRDefault="00A53664" w:rsidP="00504831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</w:rPr>
      </w:pP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6E393D">
        <w:rPr>
          <w:rFonts w:ascii="TH SarabunIT๙" w:hAnsi="TH SarabunIT๙" w:cs="TH SarabunIT๙" w:hint="cs"/>
          <w:spacing w:val="-6"/>
          <w:cs/>
        </w:rPr>
        <w:t>1</w:t>
      </w:r>
      <w:r w:rsidRPr="006E393D">
        <w:rPr>
          <w:rFonts w:ascii="TH SarabunIT๙" w:hAnsi="TH SarabunIT๙" w:cs="TH SarabunIT๙" w:hint="cs"/>
          <w:spacing w:val="-8"/>
          <w:cs/>
        </w:rPr>
        <w:t>)</w:t>
      </w:r>
      <w:r w:rsidRPr="006E393D">
        <w:rPr>
          <w:rFonts w:ascii="TH SarabunIT๙" w:hAnsi="TH SarabunIT๙" w:cs="TH SarabunIT๙"/>
          <w:spacing w:val="-8"/>
          <w:cs/>
        </w:rPr>
        <w:tab/>
        <w:t>อัตราการเจริญเติบโตของฝูงปศุสัตว์</w:t>
      </w:r>
      <w:r w:rsidRPr="006E393D">
        <w:rPr>
          <w:rFonts w:ascii="TH SarabunIT๙" w:hAnsi="TH SarabunIT๙" w:cs="TH SarabunIT๙" w:hint="cs"/>
          <w:spacing w:val="-8"/>
          <w:cs/>
        </w:rPr>
        <w:t xml:space="preserve">  โดยมีน้ำหนักเฉลี่ยต่อตัว  500  กก.</w:t>
      </w:r>
      <w:r w:rsidRPr="006E393D">
        <w:rPr>
          <w:rFonts w:ascii="TH SarabunIT๙" w:hAnsi="TH SarabunIT๙" w:cs="TH SarabunIT๙"/>
          <w:spacing w:val="-8"/>
          <w:cs/>
        </w:rPr>
        <w:t xml:space="preserve"> </w:t>
      </w:r>
      <w:r w:rsidRPr="006E393D">
        <w:rPr>
          <w:rFonts w:ascii="TH SarabunIT๙" w:hAnsi="TH SarabunIT๙" w:cs="TH SarabunIT๙" w:hint="cs"/>
          <w:cs/>
        </w:rPr>
        <w:t>อัตราการเจริญเติบโตมีปัจจัยหลายด้าน เช่น อาหาร, พันธุ์สัตว์, ความอุดมสมบูรณ์ของตัวสัตว์</w:t>
      </w:r>
      <w:r w:rsidRPr="006E393D">
        <w:rPr>
          <w:rFonts w:ascii="TH SarabunIT๙" w:hAnsi="TH SarabunIT๙" w:cs="TH SarabunIT๙"/>
          <w:cs/>
        </w:rPr>
        <w:br/>
      </w:r>
      <w:r w:rsidRPr="006E393D">
        <w:rPr>
          <w:rFonts w:ascii="TH SarabunIT๙" w:hAnsi="TH SarabunIT๙" w:cs="TH SarabunIT๙"/>
          <w:cs/>
        </w:rPr>
        <w:tab/>
      </w:r>
      <w:r w:rsidRPr="006E393D">
        <w:rPr>
          <w:rFonts w:ascii="TH SarabunIT๙" w:hAnsi="TH SarabunIT๙" w:cs="TH SarabunIT๙"/>
          <w:cs/>
        </w:rPr>
        <w:tab/>
      </w:r>
      <w:r w:rsidRPr="006E393D">
        <w:rPr>
          <w:rFonts w:ascii="TH SarabunIT๙" w:hAnsi="TH SarabunIT๙" w:cs="TH SarabunIT๙"/>
          <w:cs/>
        </w:rPr>
        <w:tab/>
      </w:r>
      <w:r w:rsidRPr="006E393D">
        <w:rPr>
          <w:rFonts w:ascii="TH SarabunIT๙" w:hAnsi="TH SarabunIT๙" w:cs="TH SarabunIT๙"/>
          <w:cs/>
        </w:rPr>
        <w:tab/>
      </w:r>
      <w:r w:rsidRPr="006E393D">
        <w:rPr>
          <w:rFonts w:ascii="TH SarabunIT๙" w:hAnsi="TH SarabunIT๙" w:cs="TH SarabunIT๙"/>
          <w:cs/>
        </w:rPr>
        <w:tab/>
      </w:r>
      <w:r w:rsidRPr="002A3689">
        <w:rPr>
          <w:rFonts w:ascii="TH SarabunIT๙" w:hAnsi="TH SarabunIT๙" w:cs="TH SarabunIT๙" w:hint="cs"/>
          <w:cs/>
        </w:rPr>
        <w:t>2)</w:t>
      </w:r>
      <w:r w:rsidRPr="002A3689">
        <w:rPr>
          <w:rFonts w:ascii="TH SarabunIT๙" w:hAnsi="TH SarabunIT๙" w:cs="TH SarabunIT๙"/>
          <w:cs/>
        </w:rPr>
        <w:tab/>
        <w:t>ศักยภาพการผลิตของสายพันธุ์ (</w:t>
      </w:r>
      <w:r w:rsidRPr="002A3689">
        <w:rPr>
          <w:rFonts w:ascii="TH SarabunIT๙" w:hAnsi="TH SarabunIT๙" w:cs="TH SarabunIT๙"/>
        </w:rPr>
        <w:t xml:space="preserve">Yield Potential) </w:t>
      </w:r>
      <w:r w:rsidRPr="002A3689">
        <w:rPr>
          <w:rFonts w:ascii="TH SarabunIT๙" w:hAnsi="TH SarabunIT๙" w:cs="TH SarabunIT๙" w:hint="cs"/>
          <w:cs/>
        </w:rPr>
        <w:t>ลูกผสมบรามันห์ น้ำหนัก</w:t>
      </w:r>
      <w:r w:rsidRPr="002A3689">
        <w:rPr>
          <w:rFonts w:ascii="TH SarabunIT๙" w:hAnsi="TH SarabunIT๙" w:cs="TH SarabunIT๙"/>
        </w:rPr>
        <w:t xml:space="preserve"> </w:t>
      </w:r>
      <w:r w:rsidRPr="002A3689">
        <w:rPr>
          <w:rFonts w:ascii="TH SarabunIT๙" w:hAnsi="TH SarabunIT๙" w:cs="TH SarabunIT๙" w:hint="cs"/>
          <w:cs/>
        </w:rPr>
        <w:t>เฉลี่ยต่อตัว  400 - 500  กก.</w:t>
      </w:r>
      <w:r w:rsidRPr="002A3689">
        <w:rPr>
          <w:rFonts w:ascii="TH SarabunIT๙" w:hAnsi="TH SarabunIT๙" w:cs="TH SarabunIT๙"/>
        </w:rPr>
        <w:t xml:space="preserve"> </w:t>
      </w:r>
    </w:p>
    <w:p w14:paraId="0F06EE18" w14:textId="77777777" w:rsidR="00A53664" w:rsidRPr="002A3689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2A3689">
        <w:rPr>
          <w:rFonts w:ascii="TH SarabunIT๙" w:hAnsi="TH SarabunIT๙" w:cs="TH SarabunIT๙" w:hint="cs"/>
          <w:cs/>
        </w:rPr>
        <w:t>3)</w:t>
      </w:r>
      <w:r w:rsidRPr="002A3689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17E8BF5A" w14:textId="77777777" w:rsidR="00A53664" w:rsidRPr="002A3689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 w:rsidRPr="002A3689">
        <w:rPr>
          <w:rFonts w:ascii="TH SarabunIT๙" w:hAnsi="TH SarabunIT๙" w:cs="TH SarabunIT๙" w:hint="cs"/>
          <w:spacing w:val="-4"/>
          <w:cs/>
        </w:rPr>
        <w:tab/>
      </w:r>
      <w:r w:rsidRPr="002A3689">
        <w:rPr>
          <w:rFonts w:ascii="TH SarabunIT๙" w:hAnsi="TH SarabunIT๙" w:cs="TH SarabunIT๙" w:hint="cs"/>
          <w:spacing w:val="-4"/>
          <w:cs/>
        </w:rPr>
        <w:tab/>
      </w:r>
      <w:r w:rsidRPr="002A3689">
        <w:rPr>
          <w:rFonts w:ascii="TH SarabunIT๙" w:hAnsi="TH SarabunIT๙" w:cs="TH SarabunIT๙" w:hint="cs"/>
          <w:spacing w:val="-4"/>
          <w:cs/>
        </w:rPr>
        <w:tab/>
      </w:r>
      <w:r w:rsidRPr="002A3689">
        <w:rPr>
          <w:rFonts w:ascii="TH SarabunIT๙" w:hAnsi="TH SarabunIT๙" w:cs="TH SarabunIT๙" w:hint="cs"/>
          <w:spacing w:val="-4"/>
          <w:cs/>
        </w:rPr>
        <w:tab/>
      </w:r>
      <w:r w:rsidRPr="002A3689">
        <w:rPr>
          <w:rFonts w:ascii="TH SarabunIT๙" w:hAnsi="TH SarabunIT๙" w:cs="TH SarabunIT๙" w:hint="cs"/>
          <w:spacing w:val="-4"/>
          <w:cs/>
        </w:rPr>
        <w:tab/>
        <w:t xml:space="preserve">   - </w:t>
      </w:r>
      <w:r w:rsidRPr="002A3689">
        <w:rPr>
          <w:rFonts w:ascii="TH SarabunIT๙" w:hAnsi="TH SarabunIT๙" w:cs="TH SarabunIT๙"/>
          <w:spacing w:val="-4"/>
          <w:cs/>
        </w:rPr>
        <w:t xml:space="preserve">ประสิทธิภาพ (อัตราส่วนการเจริญเติบโตของฝูงปศุสัตว์ตามข้อ </w:t>
      </w:r>
      <w:r w:rsidRPr="002A3689">
        <w:rPr>
          <w:rFonts w:ascii="TH SarabunIT๙" w:hAnsi="TH SarabunIT๙" w:cs="TH SarabunIT๙"/>
          <w:spacing w:val="-4"/>
        </w:rPr>
        <w:t>2.1)</w:t>
      </w:r>
      <w:r w:rsidRPr="002A3689">
        <w:rPr>
          <w:rFonts w:ascii="TH SarabunIT๙" w:hAnsi="TH SarabunIT๙" w:cs="TH SarabunIT๙" w:hint="cs"/>
          <w:spacing w:val="-4"/>
          <w:cs/>
        </w:rPr>
        <w:t xml:space="preserve"> เป็นไปตาม</w:t>
      </w:r>
      <w:r w:rsidRPr="002A3689">
        <w:rPr>
          <w:rFonts w:ascii="TH SarabunIT๙" w:hAnsi="TH SarabunIT๙" w:cs="TH SarabunIT๙"/>
          <w:spacing w:val="-4"/>
          <w:cs/>
        </w:rPr>
        <w:t xml:space="preserve"> ศักยภาพการผลิตของสายพันธุ์ (</w:t>
      </w:r>
      <w:r w:rsidRPr="002A3689">
        <w:rPr>
          <w:rFonts w:ascii="TH SarabunIT๙" w:hAnsi="TH SarabunIT๙" w:cs="TH SarabunIT๙"/>
          <w:spacing w:val="-4"/>
        </w:rPr>
        <w:t>Yield Potential)</w:t>
      </w:r>
      <w:r w:rsidRPr="002A3689">
        <w:rPr>
          <w:rFonts w:ascii="TH SarabunIT๙" w:hAnsi="TH SarabunIT๙" w:cs="TH SarabunIT๙" w:hint="cs"/>
          <w:cs/>
        </w:rPr>
        <w:t xml:space="preserve"> ซึ่งเป็นสายพันธุ์ที่ให้ผลผลิตเหมาะสมกับพื้นที่ในประเทศไทย เจริญเติบโตได้ดีและทนต่อสภาพอาหารของไทย</w:t>
      </w:r>
    </w:p>
    <w:p w14:paraId="57018EC0" w14:textId="2E4348EB" w:rsidR="00A53664" w:rsidRPr="005937A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5937A7">
        <w:rPr>
          <w:rFonts w:ascii="TH SarabunIT๙" w:hAnsi="TH SarabunIT๙" w:cs="TH SarabunIT๙"/>
          <w:cs/>
        </w:rPr>
        <w:t>3</w:t>
      </w:r>
      <w:r w:rsidR="00B00766">
        <w:rPr>
          <w:rFonts w:ascii="TH SarabunIT๙" w:hAnsi="TH SarabunIT๙" w:cs="TH SarabunIT๙" w:hint="cs"/>
          <w:cs/>
        </w:rPr>
        <w:t xml:space="preserve">) </w:t>
      </w:r>
      <w:r w:rsidRPr="005937A7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5937A7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71CE3849" w14:textId="77777777" w:rsidR="00A53664" w:rsidRPr="002A3689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jc w:val="left"/>
        <w:rPr>
          <w:rFonts w:ascii="TH SarabunIT๙" w:hAnsi="TH SarabunIT๙" w:cs="TH SarabunIT๙"/>
        </w:rPr>
      </w:pP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 w:hint="cs"/>
          <w:cs/>
        </w:rPr>
        <w:t>1)</w:t>
      </w:r>
      <w:r w:rsidRPr="005937A7">
        <w:rPr>
          <w:rFonts w:ascii="TH SarabunIT๙" w:hAnsi="TH SarabunIT๙" w:cs="TH SarabunIT๙"/>
          <w:cs/>
        </w:rPr>
        <w:tab/>
        <w:t>ต้นทุนการผลิตต่อตัว</w:t>
      </w:r>
      <w:r>
        <w:rPr>
          <w:rFonts w:ascii="TH SarabunIT๙" w:hAnsi="TH SarabunIT๙" w:cs="TH SarabunIT๙" w:hint="cs"/>
          <w:cs/>
        </w:rPr>
        <w:t xml:space="preserve">  จำนวน  </w:t>
      </w:r>
      <w:r w:rsidRPr="005937A7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3</w:t>
      </w:r>
      <w:r w:rsidRPr="005937A7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227  บาท</w:t>
      </w:r>
      <w:r w:rsidRPr="005937A7">
        <w:rPr>
          <w:rFonts w:ascii="TH SarabunIT๙" w:hAnsi="TH SarabunIT๙" w:cs="TH SarabunIT๙"/>
          <w:cs/>
        </w:rPr>
        <w:br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/>
          <w:cs/>
        </w:rPr>
        <w:tab/>
      </w:r>
      <w:r w:rsidRPr="005937A7">
        <w:rPr>
          <w:rFonts w:ascii="TH SarabunIT๙" w:hAnsi="TH SarabunIT๙" w:cs="TH SarabunIT๙" w:hint="cs"/>
          <w:cs/>
        </w:rPr>
        <w:t>2)</w:t>
      </w:r>
      <w:r w:rsidRPr="005937A7">
        <w:rPr>
          <w:rFonts w:ascii="TH SarabunIT๙" w:hAnsi="TH SarabunIT๙" w:cs="TH SarabunIT๙"/>
          <w:cs/>
        </w:rPr>
        <w:tab/>
        <w:t>อัตรากำไรสุทธิต่อตัว</w:t>
      </w:r>
      <w:r>
        <w:rPr>
          <w:rFonts w:ascii="TH SarabunIT๙" w:hAnsi="TH SarabunIT๙" w:cs="TH SarabunIT๙" w:hint="cs"/>
          <w:cs/>
        </w:rPr>
        <w:t xml:space="preserve">   จำนวน   5</w:t>
      </w:r>
      <w:r w:rsidRPr="005937A7">
        <w:rPr>
          <w:rFonts w:ascii="TH SarabunIT๙" w:hAnsi="TH SarabunIT๙" w:cs="TH SarabunIT๙" w:hint="cs"/>
          <w:cs/>
        </w:rPr>
        <w:t>,</w:t>
      </w:r>
      <w:r>
        <w:rPr>
          <w:rFonts w:ascii="TH SarabunIT๙" w:hAnsi="TH SarabunIT๙" w:cs="TH SarabunIT๙" w:hint="cs"/>
          <w:cs/>
        </w:rPr>
        <w:t>019  บาท</w:t>
      </w:r>
      <w:r w:rsidRPr="00303CA1">
        <w:rPr>
          <w:rFonts w:ascii="TH SarabunIT๙" w:hAnsi="TH SarabunIT๙" w:cs="TH SarabunIT๙"/>
          <w:color w:val="0070C0"/>
          <w:cs/>
        </w:rPr>
        <w:br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2A3689">
        <w:rPr>
          <w:rFonts w:ascii="TH SarabunIT๙" w:hAnsi="TH SarabunIT๙" w:cs="TH SarabunIT๙" w:hint="cs"/>
          <w:cs/>
        </w:rPr>
        <w:t>3)</w:t>
      </w:r>
      <w:r w:rsidRPr="002A3689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0F522EE0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 w:rsidRPr="002A3689">
        <w:rPr>
          <w:rFonts w:ascii="TH SarabunIT๙" w:hAnsi="TH SarabunIT๙" w:cs="TH SarabunIT๙" w:hint="cs"/>
          <w:cs/>
        </w:rPr>
        <w:t xml:space="preserve">                           - </w:t>
      </w:r>
      <w:r w:rsidRPr="002A3689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5EDCFFA5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5F484697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31C4925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5D2EB94B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72C8ED0A" w14:textId="77777777" w:rsidR="00A53664" w:rsidRPr="002A3689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213A7ED6" w14:textId="44BD872B" w:rsidR="00A53664" w:rsidRPr="001D7DA6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1D7DA6">
        <w:rPr>
          <w:rFonts w:ascii="TH SarabunIT๙" w:hAnsi="TH SarabunIT๙" w:cs="TH SarabunIT๙"/>
          <w:spacing w:val="-6"/>
          <w:cs/>
        </w:rPr>
        <w:t>๔</w:t>
      </w:r>
      <w:r w:rsidR="00B00766">
        <w:rPr>
          <w:rFonts w:ascii="TH SarabunIT๙" w:hAnsi="TH SarabunIT๙" w:cs="TH SarabunIT๙" w:hint="cs"/>
          <w:spacing w:val="-6"/>
          <w:cs/>
        </w:rPr>
        <w:t xml:space="preserve">) </w:t>
      </w:r>
      <w:r w:rsidRPr="001D7DA6">
        <w:rPr>
          <w:rFonts w:ascii="TH SarabunIT๙" w:hAnsi="TH SarabunIT๙" w:cs="TH SarabunIT๙"/>
          <w:spacing w:val="-6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5C20A84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๑)</w:t>
      </w:r>
      <w:r w:rsidRPr="00081AAF">
        <w:rPr>
          <w:rFonts w:ascii="TH SarabunIT๙" w:hAnsi="TH SarabunIT๙" w:cs="TH SarabunIT๙"/>
          <w:spacing w:val="-10"/>
          <w:cs/>
        </w:rPr>
        <w:tab/>
        <w:t>ผลการประเมินความเข้มแข็งของสหกรณ์การเกษตร คิดเป็นร้อยละ จำแนกตามระดับชั้น</w:t>
      </w:r>
      <w:r w:rsidRPr="00081AAF">
        <w:rPr>
          <w:rFonts w:ascii="TH SarabunIT๙" w:hAnsi="TH SarabunIT๙" w:cs="TH SarabunIT๙"/>
          <w:spacing w:val="-10"/>
          <w:cs/>
        </w:rPr>
        <w:br/>
        <w:t xml:space="preserve">ความเข้มแข็ง (ชั้น ๑ - ๔) </w:t>
      </w:r>
      <w:r>
        <w:rPr>
          <w:rFonts w:ascii="TH SarabunIT๙" w:hAnsi="TH SarabunIT๙" w:cs="TH SarabunIT๙" w:hint="cs"/>
          <w:spacing w:val="-10"/>
          <w:cs/>
        </w:rPr>
        <w:t>ดังนี้</w:t>
      </w:r>
    </w:p>
    <w:p w14:paraId="6BE502D6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๑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17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41.46</w:t>
      </w:r>
    </w:p>
    <w:p w14:paraId="4BAAB16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๒ 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22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10"/>
          <w:cs/>
        </w:rPr>
        <w:t>53.66</w:t>
      </w:r>
    </w:p>
    <w:p w14:paraId="6E65427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  <w:cs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081AAF">
        <w:rPr>
          <w:rFonts w:ascii="TH SarabunIT๙" w:hAnsi="TH SarabunIT๙" w:cs="TH SarabunIT๙"/>
          <w:spacing w:val="-10"/>
          <w:cs/>
        </w:rPr>
        <w:tab/>
        <w:t>๓</w:t>
      </w:r>
      <w:r w:rsidRPr="00081AAF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จำนวน    2  แห่ง  </w:t>
      </w:r>
      <w:r w:rsidRPr="00081AAF">
        <w:rPr>
          <w:rFonts w:ascii="TH SarabunIT๙" w:hAnsi="TH SarabunIT๙" w:cs="TH SarabunIT๙"/>
          <w:spacing w:val="-10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0"/>
          <w:cs/>
        </w:rPr>
        <w:t xml:space="preserve"> 4.88</w:t>
      </w:r>
    </w:p>
    <w:p w14:paraId="3DB2CA75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  <w:t>- ชั้นที่</w:t>
      </w:r>
      <w:r w:rsidRPr="00081AAF">
        <w:rPr>
          <w:rFonts w:ascii="TH SarabunIT๙" w:hAnsi="TH SarabunIT๙" w:cs="TH SarabunIT๙"/>
          <w:spacing w:val="-10"/>
          <w:cs/>
        </w:rPr>
        <w:tab/>
        <w:t xml:space="preserve"> ๔ </w:t>
      </w:r>
      <w:r w:rsidRPr="00081AAF">
        <w:rPr>
          <w:rFonts w:ascii="TH SarabunIT๙" w:hAnsi="TH SarabunIT๙" w:cs="TH SarabunIT๙"/>
          <w:spacing w:val="-10"/>
          <w:cs/>
        </w:rPr>
        <w:tab/>
        <w:t>คิดเป็นร้อยละ ๐</w:t>
      </w:r>
    </w:p>
    <w:p w14:paraId="0F0DC971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4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spacing w:val="-4"/>
          <w:cs/>
        </w:rPr>
        <w:t xml:space="preserve"> :</w:t>
      </w:r>
      <w:r w:rsidRPr="00081AAF">
        <w:rPr>
          <w:rFonts w:ascii="TH SarabunIT๙" w:hAnsi="TH SarabunIT๙" w:cs="TH SarabunIT๙"/>
          <w:spacing w:val="-4"/>
          <w:cs/>
        </w:rPr>
        <w:tab/>
        <w:t>เกณฑ์การจัดระดับความเข้มแข็งสหกรณ์ ๔</w:t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ด้าน ได้แก่ </w:t>
      </w:r>
    </w:p>
    <w:p w14:paraId="1EF5ACD9" w14:textId="3798417B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(๑) ด้านความสามารถในการให้บริการสมาชิก :  ประเมินสัดส่วนความสามารถ</w:t>
      </w:r>
      <w:r w:rsidRPr="00081AAF">
        <w:rPr>
          <w:rFonts w:ascii="TH SarabunIT๙" w:hAnsi="TH SarabunIT๙" w:cs="TH SarabunIT๙"/>
          <w:spacing w:val="-4"/>
          <w:cs/>
        </w:rPr>
        <w:br/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51F4CE88" w14:textId="27237DF3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</w:t>
      </w:r>
      <w:r w:rsidRPr="00081AAF">
        <w:rPr>
          <w:rFonts w:ascii="TH SarabunIT๙" w:hAnsi="TH SarabunIT๙" w:cs="TH SarabunIT๙"/>
          <w:spacing w:val="-2"/>
          <w:cs/>
        </w:rPr>
        <w:t>หนี้สินต่อทุน, อัตราผลตอบแทนต่อทุน, อัตราผลตอบแทนต่อสินทรัพย์ ฯลฯ</w:t>
      </w:r>
    </w:p>
    <w:p w14:paraId="37A41F1C" w14:textId="7A246CDF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6"/>
          <w:cs/>
        </w:rPr>
        <w:t>๓) ด้านประสิทธิภาพในการจัดการองค์กร : ประเมินจากชั้นคุณภาพของการควบคุมภายในของสหกรณ์</w:t>
      </w:r>
    </w:p>
    <w:p w14:paraId="2E4A37A2" w14:textId="3EF785D5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8"/>
          <w:cs/>
        </w:rPr>
        <w:t>๔) ด้านประสิทธิภาพของการบริหารงาน : ประเมินการบริหารงานของคณะกรรมการโด</w:t>
      </w:r>
      <w:r w:rsidRPr="00081AAF">
        <w:rPr>
          <w:rFonts w:ascii="TH SarabunIT๙" w:hAnsi="TH SarabunIT๙" w:cs="TH SarabunIT๙"/>
          <w:spacing w:val="-4"/>
          <w:cs/>
        </w:rPr>
        <w:t xml:space="preserve">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ข้อบกพร่องทางบัญชี, ข้อบกพร่องทางการเงิน ฯลฯ     </w:t>
      </w:r>
    </w:p>
    <w:p w14:paraId="7045201C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๒)</w:t>
      </w:r>
      <w:r w:rsidRPr="00081AAF">
        <w:rPr>
          <w:rFonts w:ascii="TH SarabunIT๙" w:hAnsi="TH SarabunIT๙" w:cs="TH SarabunIT๙"/>
          <w:spacing w:val="-4"/>
          <w:cs/>
        </w:rPr>
        <w:tab/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26EDBF5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(๑) ระดับดี  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191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19.08</w:t>
      </w:r>
    </w:p>
    <w:p w14:paraId="09D25F79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(๒)  ระดับปานกลาง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507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50.65</w:t>
      </w:r>
    </w:p>
    <w:p w14:paraId="66A569E4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(๓)  ระดับปรับปรุง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303  แห่ง  </w:t>
      </w:r>
      <w:r w:rsidRPr="00081AAF">
        <w:rPr>
          <w:rFonts w:ascii="TH SarabunIT๙" w:hAnsi="TH SarabunIT๙" w:cs="TH SarabunIT๙"/>
          <w:spacing w:val="-12"/>
          <w:cs/>
        </w:rPr>
        <w:t>คิดเป็นร้อยละ</w:t>
      </w:r>
      <w:r>
        <w:rPr>
          <w:rFonts w:ascii="TH SarabunIT๙" w:hAnsi="TH SarabunIT๙" w:cs="TH SarabunIT๙" w:hint="cs"/>
          <w:spacing w:val="-12"/>
          <w:cs/>
        </w:rPr>
        <w:t xml:space="preserve">  30.27</w:t>
      </w:r>
    </w:p>
    <w:p w14:paraId="72DC2DDC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cs/>
        </w:rPr>
        <w:t xml:space="preserve"> :</w:t>
      </w:r>
      <w:r w:rsidRPr="00081AAF">
        <w:rPr>
          <w:rFonts w:ascii="TH SarabunIT๙" w:hAnsi="TH SarabunIT๙" w:cs="TH SarabunIT๙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03D84F8E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1C70AD2A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29AFEF0A" w14:textId="77777777" w:rsidR="00A53664" w:rsidRPr="00081AAF" w:rsidRDefault="00A53664" w:rsidP="00A53664">
      <w:pPr>
        <w:tabs>
          <w:tab w:val="left" w:pos="993"/>
          <w:tab w:val="left" w:pos="1134"/>
          <w:tab w:val="left" w:pos="1204"/>
          <w:tab w:val="left" w:pos="226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- </w:t>
      </w:r>
      <w:r w:rsidRPr="00081AAF">
        <w:rPr>
          <w:rFonts w:ascii="TH SarabunIT๙" w:hAnsi="TH SarabunIT๙" w:cs="TH SarabunIT๙"/>
          <w:cs/>
        </w:rPr>
        <w:t xml:space="preserve"> สหกรณ์การเกษตรส่วนใหญ่ อยู่ในช่วงระดับชั้นความเข้มแข็งที่ ๑ </w:t>
      </w:r>
      <w:r>
        <w:rPr>
          <w:rFonts w:ascii="TH SarabunIT๙" w:hAnsi="TH SarabunIT๙" w:cs="TH SarabunIT๙"/>
          <w:cs/>
        </w:rPr>
        <w:t>–</w:t>
      </w:r>
      <w:r w:rsidRPr="00081AAF">
        <w:rPr>
          <w:rFonts w:ascii="TH SarabunIT๙" w:hAnsi="TH SarabunIT๙" w:cs="TH SarabunIT๙"/>
          <w:cs/>
        </w:rPr>
        <w:t xml:space="preserve"> ๒</w:t>
      </w:r>
    </w:p>
    <w:p w14:paraId="5D7210BF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414"/>
          <w:tab w:val="left" w:pos="1750"/>
        </w:tabs>
        <w:ind w:right="-1"/>
        <w:rPr>
          <w:rFonts w:ascii="TH SarabunIT๙" w:hAnsi="TH SarabunIT๙" w:cs="TH SarabunIT๙"/>
          <w:u w:val="single"/>
        </w:rPr>
      </w:pP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7BF95F7A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-  </w:t>
      </w:r>
      <w:r w:rsidRPr="00081AAF">
        <w:rPr>
          <w:rFonts w:ascii="TH SarabunIT๙" w:hAnsi="TH SarabunIT๙" w:cs="TH SarabunIT๙"/>
          <w:cs/>
        </w:rPr>
        <w:t>วิสาหกิจชุมชน ส่วนใหญ่ อยู่ในระดับปานกลาง</w:t>
      </w:r>
      <w:r>
        <w:rPr>
          <w:rFonts w:ascii="TH SarabunIT๙" w:hAnsi="TH SarabunIT๙" w:cs="TH SarabunIT๙" w:hint="cs"/>
          <w:cs/>
        </w:rPr>
        <w:t>โดยเป็นวิสาหกิจชุมชนด้านโคเนื้อ  จำนวน 9 กลุ่มเกษตรกร 86  ราย</w:t>
      </w:r>
    </w:p>
    <w:p w14:paraId="28D0C15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 กลุ่มแปลงใหญ่โคเนื้อ  จำนวน 4  กลุ่ม/ เกษตรกร  145  ราย</w:t>
      </w:r>
    </w:p>
    <w:p w14:paraId="6B95B703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 เกษตรกรปราดเปรื่องต้นแบบ จำนวน 2 กลุ่ม</w:t>
      </w:r>
    </w:p>
    <w:p w14:paraId="699AE5D3" w14:textId="77777777" w:rsidR="00A53664" w:rsidRPr="00DE470C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701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14:paraId="766FB3A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  <w:color w:val="0070C0"/>
        </w:rPr>
      </w:pPr>
    </w:p>
    <w:p w14:paraId="364D06DC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  <w:color w:val="0070C0"/>
        </w:rPr>
      </w:pPr>
    </w:p>
    <w:p w14:paraId="440CE815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  <w:color w:val="0070C0"/>
        </w:rPr>
      </w:pPr>
    </w:p>
    <w:p w14:paraId="5F6E9E87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  <w:color w:val="0070C0"/>
        </w:rPr>
      </w:pPr>
    </w:p>
    <w:p w14:paraId="7AE2A22E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b/>
          <w:bCs/>
          <w:color w:val="0070C0"/>
        </w:rPr>
      </w:pPr>
    </w:p>
    <w:p w14:paraId="35FCE8E8" w14:textId="69CE804A" w:rsidR="00A53664" w:rsidRPr="00161475" w:rsidRDefault="00B00766" w:rsidP="00A53664">
      <w:pPr>
        <w:tabs>
          <w:tab w:val="left" w:pos="284"/>
          <w:tab w:val="left" w:pos="709"/>
          <w:tab w:val="left" w:pos="993"/>
          <w:tab w:val="left" w:pos="1134"/>
        </w:tabs>
        <w:ind w:right="-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2.8.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5</w:t>
      </w:r>
      <w:r w:rsidR="00A53664" w:rsidRPr="00161475">
        <w:rPr>
          <w:rFonts w:ascii="TH SarabunIT๙" w:hAnsi="TH SarabunIT๙" w:cs="TH SarabunIT๙"/>
          <w:b/>
          <w:bCs/>
          <w:cs/>
        </w:rPr>
        <w:tab/>
        <w:t>สินค้ากลุ่มปศุสัตว์</w:t>
      </w:r>
      <w:r w:rsidR="00A53664" w:rsidRPr="00161475">
        <w:rPr>
          <w:rFonts w:ascii="TH SarabunIT๙" w:hAnsi="TH SarabunIT๙" w:cs="TH SarabunIT๙"/>
          <w:b/>
          <w:bCs/>
        </w:rPr>
        <w:t xml:space="preserve"> : 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ไก่เนื้อ</w:t>
      </w:r>
    </w:p>
    <w:p w14:paraId="427FEE83" w14:textId="77777777" w:rsidR="00A53664" w:rsidRPr="003A3C9F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  <w:cs/>
        </w:rPr>
      </w:pPr>
      <w:r w:rsidRPr="003A3C9F">
        <w:rPr>
          <w:rFonts w:ascii="TH SarabunIT๙" w:hAnsi="TH SarabunIT๙" w:cs="TH SarabunIT๙" w:hint="cs"/>
          <w:szCs w:val="32"/>
          <w:cs/>
        </w:rPr>
        <w:t>แหล่งผลิตไก่เนื้อที่</w:t>
      </w:r>
      <w:r>
        <w:rPr>
          <w:rFonts w:ascii="TH SarabunIT๙" w:hAnsi="TH SarabunIT๙" w:cs="TH SarabunIT๙" w:hint="cs"/>
          <w:szCs w:val="32"/>
          <w:cs/>
        </w:rPr>
        <w:t>สำคัญของจังหวัดกาญจนบุรี</w:t>
      </w:r>
      <w:r w:rsidRPr="003A3C9F">
        <w:rPr>
          <w:rFonts w:ascii="TH SarabunIT๙" w:hAnsi="TH SarabunIT๙" w:cs="TH SarabunIT๙" w:hint="cs"/>
          <w:szCs w:val="32"/>
          <w:cs/>
        </w:rPr>
        <w:t xml:space="preserve"> 3 อันดับแรก ได้แก่ อำเภอเลาขวัญ อำเภอ</w:t>
      </w:r>
      <w:r>
        <w:rPr>
          <w:rFonts w:ascii="TH SarabunIT๙" w:hAnsi="TH SarabunIT๙" w:cs="TH SarabunIT๙"/>
          <w:szCs w:val="32"/>
          <w:cs/>
        </w:rPr>
        <w:br/>
      </w:r>
      <w:r w:rsidRPr="003A3C9F">
        <w:rPr>
          <w:rFonts w:ascii="TH SarabunIT๙" w:hAnsi="TH SarabunIT๙" w:cs="TH SarabunIT๙" w:hint="cs"/>
          <w:szCs w:val="32"/>
          <w:cs/>
        </w:rPr>
        <w:t>บ่อพลอย  และอำเภอห้วยกระเจา  โดยปี 2565  มี</w:t>
      </w:r>
      <w:r w:rsidRPr="003A3C9F">
        <w:rPr>
          <w:rFonts w:ascii="TH SarabunIT๙" w:hAnsi="TH SarabunIT๙" w:cs="TH SarabunIT๙"/>
          <w:szCs w:val="32"/>
          <w:cs/>
        </w:rPr>
        <w:t>เกษตรกร</w:t>
      </w:r>
      <w:r w:rsidRPr="003A3C9F">
        <w:rPr>
          <w:rFonts w:ascii="TH SarabunIT๙" w:hAnsi="TH SarabunIT๙" w:cs="TH SarabunIT๙" w:hint="cs"/>
          <w:szCs w:val="32"/>
          <w:cs/>
        </w:rPr>
        <w:t>ผู้เลี้ยง จำนวน 644 ราย/644  ฟาร์ม  จำนวน  34,013,616 ตัว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Pr="003A3C9F">
        <w:rPr>
          <w:rFonts w:ascii="TH SarabunIT๙" w:hAnsi="TH SarabunIT๙" w:cs="TH SarabunIT๙" w:hint="cs"/>
          <w:szCs w:val="32"/>
          <w:cs/>
        </w:rPr>
        <w:t xml:space="preserve">ผลผลิตรวม 119,047,656 ตัว น้ำหนัก 297,619  ตัน </w:t>
      </w:r>
      <w:r>
        <w:rPr>
          <w:rFonts w:ascii="TH SarabunIT๙" w:hAnsi="TH SarabunIT๙" w:cs="TH SarabunIT๙" w:hint="cs"/>
          <w:szCs w:val="32"/>
          <w:cs/>
        </w:rPr>
        <w:t xml:space="preserve"> ผลผลิตเฉลี่ย 2.5 กก./ตัว</w:t>
      </w:r>
      <w:r w:rsidRPr="003A3C9F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 และได้รับการรับรองมาตรฐานการผลิต  </w:t>
      </w:r>
      <w:r>
        <w:rPr>
          <w:rFonts w:ascii="TH SarabunIT๙" w:hAnsi="TH SarabunIT๙" w:cs="TH SarabunIT๙"/>
          <w:szCs w:val="32"/>
        </w:rPr>
        <w:t xml:space="preserve">GAP </w:t>
      </w:r>
      <w:r>
        <w:rPr>
          <w:rFonts w:ascii="TH SarabunIT๙" w:hAnsi="TH SarabunIT๙" w:cs="TH SarabunIT๙" w:hint="cs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Cs w:val="32"/>
        </w:rPr>
        <w:t xml:space="preserve">472  </w:t>
      </w:r>
      <w:r>
        <w:rPr>
          <w:rFonts w:ascii="TH SarabunIT๙" w:hAnsi="TH SarabunIT๙" w:cs="TH SarabunIT๙" w:hint="cs"/>
          <w:szCs w:val="32"/>
          <w:cs/>
        </w:rPr>
        <w:t>ราย</w:t>
      </w:r>
    </w:p>
    <w:p w14:paraId="40EDF673" w14:textId="2A40B016" w:rsidR="00A53664" w:rsidRPr="003A3C9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3A3C9F">
        <w:rPr>
          <w:rFonts w:ascii="TH SarabunIT๙" w:hAnsi="TH SarabunIT๙" w:cs="TH SarabunIT๙"/>
          <w:cs/>
        </w:rPr>
        <w:t>1</w:t>
      </w:r>
      <w:r w:rsidR="000252A7">
        <w:rPr>
          <w:rFonts w:ascii="TH SarabunIT๙" w:hAnsi="TH SarabunIT๙" w:cs="TH SarabunIT๙" w:hint="cs"/>
          <w:cs/>
        </w:rPr>
        <w:t xml:space="preserve">) </w:t>
      </w:r>
      <w:r w:rsidRPr="003A3C9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3A3C9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041471F9" w14:textId="1577C3F7" w:rsidR="00A53664" w:rsidRPr="00C5047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jc w:val="left"/>
        <w:rPr>
          <w:rFonts w:ascii="TH SarabunIT๙" w:hAnsi="TH SarabunIT๙" w:cs="TH SarabunIT๙"/>
          <w:color w:val="0070C0"/>
        </w:rPr>
      </w:pP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/>
          <w:cs/>
        </w:rPr>
        <w:tab/>
      </w:r>
      <w:r w:rsidRPr="003A3C9F">
        <w:rPr>
          <w:rFonts w:ascii="TH SarabunIT๙" w:hAnsi="TH SarabunIT๙" w:cs="TH SarabunIT๙" w:hint="cs"/>
          <w:cs/>
        </w:rPr>
        <w:t>1</w:t>
      </w:r>
      <w:r w:rsidR="000252A7">
        <w:rPr>
          <w:rFonts w:ascii="TH SarabunIT๙" w:hAnsi="TH SarabunIT๙" w:cs="TH SarabunIT๙" w:hint="cs"/>
          <w:cs/>
        </w:rPr>
        <w:t>.1</w:t>
      </w:r>
      <w:r w:rsidRPr="003A3C9F">
        <w:rPr>
          <w:rFonts w:ascii="TH SarabunIT๙" w:hAnsi="TH SarabunIT๙" w:cs="TH SarabunIT๙" w:hint="cs"/>
          <w:cs/>
        </w:rPr>
        <w:t>)</w:t>
      </w:r>
      <w:r w:rsidR="000252A7">
        <w:rPr>
          <w:rFonts w:ascii="TH SarabunIT๙" w:hAnsi="TH SarabunIT๙" w:cs="TH SarabunIT๙" w:hint="cs"/>
          <w:cs/>
        </w:rPr>
        <w:t xml:space="preserve"> </w:t>
      </w:r>
      <w:r w:rsidRPr="003A3C9F">
        <w:rPr>
          <w:rFonts w:ascii="TH SarabunIT๙" w:hAnsi="TH SarabunIT๙" w:cs="TH SarabunIT๙"/>
          <w:cs/>
        </w:rPr>
        <w:t>สัดส่วนพื้นที่ฟาร์มปศุสัตว์</w:t>
      </w:r>
      <w:r w:rsidRPr="003A3C9F">
        <w:rPr>
          <w:rFonts w:ascii="TH SarabunIT๙" w:hAnsi="TH SarabunIT๙" w:cs="TH SarabunIT๙" w:hint="cs"/>
          <w:cs/>
        </w:rPr>
        <w:t>ไก่เนื้อ</w:t>
      </w:r>
      <w:r w:rsidRPr="003A3C9F">
        <w:rPr>
          <w:rFonts w:ascii="TH SarabunIT๙" w:hAnsi="TH SarabunIT๙" w:cs="TH SarabunIT๙"/>
          <w:cs/>
        </w:rPr>
        <w:t xml:space="preserve">ที่อยู่ในเขตชลประทาน </w:t>
      </w:r>
      <w:r w:rsidRPr="003A3C9F">
        <w:rPr>
          <w:rFonts w:ascii="TH SarabunIT๙" w:hAnsi="TH SarabunIT๙" w:cs="TH SarabunIT๙" w:hint="cs"/>
          <w:cs/>
        </w:rPr>
        <w:t xml:space="preserve">จำนวน  194  ฟาร์ม  คิดเป็นร้อยละ 30  </w:t>
      </w:r>
      <w:r w:rsidRPr="003A3C9F">
        <w:rPr>
          <w:rFonts w:ascii="TH SarabunIT๙" w:hAnsi="TH SarabunIT๙" w:cs="TH SarabunIT๙"/>
          <w:cs/>
        </w:rPr>
        <w:t>และ</w:t>
      </w:r>
      <w:r w:rsidRPr="003A3C9F">
        <w:rPr>
          <w:rFonts w:ascii="TH SarabunIT๙" w:hAnsi="TH SarabunIT๙" w:cs="TH SarabunIT๙" w:hint="cs"/>
          <w:cs/>
        </w:rPr>
        <w:t>อยู่</w:t>
      </w:r>
      <w:r w:rsidRPr="003A3C9F">
        <w:rPr>
          <w:rFonts w:ascii="TH SarabunIT๙" w:hAnsi="TH SarabunIT๙" w:cs="TH SarabunIT๙"/>
          <w:cs/>
        </w:rPr>
        <w:t>นอกเขตชลประทาน</w:t>
      </w:r>
      <w:r w:rsidRPr="003A3C9F">
        <w:rPr>
          <w:rFonts w:ascii="TH SarabunIT๙" w:hAnsi="TH SarabunIT๙" w:cs="TH SarabunIT๙" w:hint="cs"/>
          <w:cs/>
        </w:rPr>
        <w:t xml:space="preserve">  จำนวน  450  ฟาร์ม  คิดเป็นร้อยละ 70</w:t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>
        <w:rPr>
          <w:rFonts w:ascii="TH SarabunIT๙" w:hAnsi="TH SarabunIT๙" w:cs="TH SarabunIT๙" w:hint="cs"/>
          <w:color w:val="0070C0"/>
          <w:cs/>
        </w:rPr>
        <w:tab/>
      </w:r>
      <w:r>
        <w:rPr>
          <w:rFonts w:ascii="TH SarabunIT๙" w:hAnsi="TH SarabunIT๙" w:cs="TH SarabunIT๙" w:hint="cs"/>
          <w:color w:val="0070C0"/>
          <w:cs/>
        </w:rPr>
        <w:tab/>
      </w:r>
      <w:r>
        <w:rPr>
          <w:rFonts w:ascii="TH SarabunIT๙" w:hAnsi="TH SarabunIT๙" w:cs="TH SarabunIT๙" w:hint="cs"/>
          <w:color w:val="0070C0"/>
          <w:cs/>
        </w:rPr>
        <w:tab/>
      </w:r>
      <w:r w:rsidR="000252A7">
        <w:rPr>
          <w:rFonts w:ascii="TH SarabunIT๙" w:hAnsi="TH SarabunIT๙" w:cs="TH SarabunIT๙" w:hint="cs"/>
          <w:spacing w:val="-4"/>
          <w:cs/>
        </w:rPr>
        <w:t>1.</w:t>
      </w:r>
      <w:r w:rsidRPr="00472954">
        <w:rPr>
          <w:rFonts w:ascii="TH SarabunIT๙" w:hAnsi="TH SarabunIT๙" w:cs="TH SarabunIT๙" w:hint="cs"/>
          <w:spacing w:val="-4"/>
          <w:cs/>
        </w:rPr>
        <w:t>2)</w:t>
      </w:r>
      <w:r w:rsidR="000252A7">
        <w:rPr>
          <w:rFonts w:ascii="TH SarabunIT๙" w:hAnsi="TH SarabunIT๙" w:cs="TH SarabunIT๙" w:hint="cs"/>
          <w:spacing w:val="-4"/>
          <w:cs/>
        </w:rPr>
        <w:t xml:space="preserve"> </w:t>
      </w:r>
      <w:r w:rsidRPr="00472954">
        <w:rPr>
          <w:rFonts w:ascii="TH SarabunIT๙" w:hAnsi="TH SarabunIT๙" w:cs="TH SarabunIT๙"/>
          <w:spacing w:val="-4"/>
          <w:cs/>
        </w:rPr>
        <w:t>สัดส่วนพื้นที่แปลงเพาะปลูกพืชอาหารสัตว์สำหรับ</w:t>
      </w:r>
      <w:r>
        <w:rPr>
          <w:rFonts w:ascii="TH SarabunIT๙" w:hAnsi="TH SarabunIT๙" w:cs="TH SarabunIT๙" w:hint="cs"/>
          <w:spacing w:val="-4"/>
          <w:cs/>
        </w:rPr>
        <w:t>ไก่เนื้อ   (ไม่มี</w:t>
      </w:r>
      <w:r>
        <w:rPr>
          <w:rFonts w:ascii="TH SarabunIT๙" w:hAnsi="TH SarabunIT๙" w:cs="TH SarabunIT๙" w:hint="cs"/>
          <w:color w:val="0070C0"/>
          <w:cs/>
        </w:rPr>
        <w:t>)</w:t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>
        <w:rPr>
          <w:rFonts w:ascii="TH SarabunIT๙" w:hAnsi="TH SarabunIT๙" w:cs="TH SarabunIT๙" w:hint="cs"/>
          <w:color w:val="0070C0"/>
          <w:cs/>
        </w:rPr>
        <w:t xml:space="preserve">       </w:t>
      </w:r>
      <w:r w:rsidR="000252A7" w:rsidRPr="000252A7">
        <w:rPr>
          <w:rFonts w:ascii="TH SarabunIT๙" w:hAnsi="TH SarabunIT๙" w:cs="TH SarabunIT๙" w:hint="cs"/>
          <w:cs/>
        </w:rPr>
        <w:t>1.</w:t>
      </w:r>
      <w:r w:rsidRPr="00472954">
        <w:rPr>
          <w:rFonts w:ascii="TH SarabunIT๙" w:hAnsi="TH SarabunIT๙" w:cs="TH SarabunIT๙" w:hint="cs"/>
          <w:cs/>
        </w:rPr>
        <w:t>3)</w:t>
      </w:r>
      <w:r w:rsidR="000252A7">
        <w:rPr>
          <w:rFonts w:ascii="TH SarabunIT๙" w:hAnsi="TH SarabunIT๙" w:cs="TH SarabunIT๙" w:hint="cs"/>
          <w:cs/>
        </w:rPr>
        <w:t xml:space="preserve"> </w:t>
      </w:r>
      <w:r w:rsidRPr="00472954">
        <w:rPr>
          <w:rFonts w:ascii="TH SarabunIT๙" w:hAnsi="TH SarabunIT๙" w:cs="TH SarabunIT๙"/>
          <w:cs/>
        </w:rPr>
        <w:t>ค่าเฉลี่ยพื้นที่เพาะปลู</w:t>
      </w:r>
      <w:r>
        <w:rPr>
          <w:rFonts w:ascii="TH SarabunIT๙" w:hAnsi="TH SarabunIT๙" w:cs="TH SarabunIT๙"/>
          <w:cs/>
        </w:rPr>
        <w:t>กพืชอาหารสัตว์ฯที่ถือครองต่อราย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>(ไม่มี)</w:t>
      </w:r>
      <w:r w:rsidRPr="00472954">
        <w:rPr>
          <w:rFonts w:ascii="TH SarabunIT๙" w:hAnsi="TH SarabunIT๙" w:cs="TH SarabunIT๙"/>
          <w:cs/>
        </w:rPr>
        <w:br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cs/>
        </w:rPr>
        <w:t>1.</w:t>
      </w:r>
      <w:r w:rsidRPr="00472954">
        <w:rPr>
          <w:rFonts w:ascii="TH SarabunIT๙" w:hAnsi="TH SarabunIT๙" w:cs="TH SarabunIT๙" w:hint="cs"/>
          <w:cs/>
        </w:rPr>
        <w:t>4)</w:t>
      </w:r>
      <w:r w:rsidR="000252A7">
        <w:rPr>
          <w:rFonts w:ascii="TH SarabunIT๙" w:hAnsi="TH SarabunIT๙" w:cs="TH SarabunIT๙" w:hint="cs"/>
          <w:cs/>
        </w:rPr>
        <w:t xml:space="preserve"> </w:t>
      </w:r>
      <w:r w:rsidRPr="00472954">
        <w:rPr>
          <w:rFonts w:ascii="TH SarabunIT๙" w:hAnsi="TH SarabunIT๙" w:cs="TH SarabunIT๙"/>
          <w:cs/>
        </w:rPr>
        <w:t xml:space="preserve">อายุเฉลี่ยของเกษตรกร </w:t>
      </w:r>
      <w:r w:rsidRPr="00472954">
        <w:rPr>
          <w:rFonts w:ascii="TH SarabunIT๙" w:hAnsi="TH SarabunIT๙" w:cs="TH SarabunIT๙" w:hint="cs"/>
          <w:cs/>
        </w:rPr>
        <w:t xml:space="preserve"> 35 ปี</w:t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</w:p>
    <w:p w14:paraId="1F6508EB" w14:textId="40042DD8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jc w:val="left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 w:rsidRPr="00C5047B">
        <w:rPr>
          <w:rFonts w:ascii="TH SarabunIT๙" w:hAnsi="TH SarabunIT๙" w:cs="TH SarabunIT๙" w:hint="cs"/>
          <w:color w:val="0070C0"/>
          <w:cs/>
        </w:rPr>
        <w:tab/>
      </w:r>
      <w:r>
        <w:rPr>
          <w:rFonts w:ascii="TH SarabunIT๙" w:hAnsi="TH SarabunIT๙" w:cs="TH SarabunIT๙" w:hint="cs"/>
          <w:color w:val="0070C0"/>
          <w:cs/>
        </w:rPr>
        <w:tab/>
      </w:r>
      <w:r w:rsidR="000252A7">
        <w:rPr>
          <w:rFonts w:ascii="TH SarabunIT๙" w:hAnsi="TH SarabunIT๙" w:cs="TH SarabunIT๙" w:hint="cs"/>
          <w:cs/>
        </w:rPr>
        <w:t>1.</w:t>
      </w:r>
      <w:r w:rsidRPr="00472954">
        <w:rPr>
          <w:rFonts w:ascii="TH SarabunIT๙" w:hAnsi="TH SarabunIT๙" w:cs="TH SarabunIT๙" w:hint="cs"/>
          <w:cs/>
        </w:rPr>
        <w:t>5)</w:t>
      </w:r>
      <w:r w:rsidR="000252A7">
        <w:rPr>
          <w:rFonts w:ascii="TH SarabunIT๙" w:hAnsi="TH SarabunIT๙" w:cs="TH SarabunIT๙" w:hint="cs"/>
          <w:cs/>
        </w:rPr>
        <w:t xml:space="preserve"> </w:t>
      </w:r>
      <w:r w:rsidRPr="00472954">
        <w:rPr>
          <w:rFonts w:ascii="TH SarabunIT๙" w:hAnsi="TH SarabunIT๙" w:cs="TH SarabunIT๙"/>
          <w:cs/>
        </w:rPr>
        <w:t>สรุปผลการวิเคราะห์</w:t>
      </w:r>
    </w:p>
    <w:p w14:paraId="0213E057" w14:textId="7B5F8CBC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 w:rsidR="000252A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- </w:t>
      </w:r>
      <w:r w:rsidRPr="00472954">
        <w:rPr>
          <w:rFonts w:ascii="TH SarabunIT๙" w:hAnsi="TH SarabunIT๙" w:cs="TH SarabunIT๙"/>
          <w:cs/>
        </w:rPr>
        <w:t>พื้นที่ฟาร์มส่วนใหญ่อยู่นอกเขตชลประทาน</w:t>
      </w:r>
    </w:p>
    <w:p w14:paraId="4F920939" w14:textId="6023D193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701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0252A7"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>- ไม่มี</w:t>
      </w:r>
      <w:r w:rsidRPr="00472954">
        <w:rPr>
          <w:rFonts w:ascii="TH SarabunIT๙" w:hAnsi="TH SarabunIT๙" w:cs="TH SarabunIT๙"/>
          <w:cs/>
        </w:rPr>
        <w:t>พื้นที่เพาะปลูกพืชอาหารสัตว์</w:t>
      </w:r>
      <w:r>
        <w:rPr>
          <w:rFonts w:ascii="TH SarabunIT๙" w:hAnsi="TH SarabunIT๙" w:cs="TH SarabunIT๙" w:hint="cs"/>
          <w:cs/>
        </w:rPr>
        <w:t>สำหรับการเลี้ยงไก่เนื้อเนื่องจากส่วนใหญ่ซื้ออาหารสำหรับการเลี้ยง</w:t>
      </w:r>
      <w:r w:rsidRPr="00472954">
        <w:rPr>
          <w:rFonts w:ascii="TH SarabunIT๙" w:hAnsi="TH SarabunIT๙" w:cs="TH SarabunIT๙"/>
        </w:rPr>
        <w:t xml:space="preserve"> </w:t>
      </w:r>
    </w:p>
    <w:p w14:paraId="3078C293" w14:textId="77777777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701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472954">
        <w:rPr>
          <w:rFonts w:ascii="TH SarabunIT๙" w:hAnsi="TH SarabunIT๙" w:cs="TH SarabunIT๙"/>
          <w:cs/>
        </w:rPr>
        <w:t xml:space="preserve">ค่าเฉลี่ยอายุเกษตรกร </w:t>
      </w:r>
      <w:r w:rsidRPr="00472954">
        <w:rPr>
          <w:rFonts w:ascii="TH SarabunIT๙" w:hAnsi="TH SarabunIT๙" w:cs="TH SarabunIT๙" w:hint="cs"/>
          <w:cs/>
        </w:rPr>
        <w:t>น้อย</w:t>
      </w:r>
      <w:r w:rsidRPr="00472954">
        <w:rPr>
          <w:rFonts w:ascii="TH SarabunIT๙" w:hAnsi="TH SarabunIT๙" w:cs="TH SarabunIT๙"/>
          <w:cs/>
        </w:rPr>
        <w:t>กว่า 45 ปี</w:t>
      </w:r>
    </w:p>
    <w:p w14:paraId="23CD5D57" w14:textId="376DE953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472954">
        <w:rPr>
          <w:rFonts w:ascii="TH SarabunIT๙" w:hAnsi="TH SarabunIT๙" w:cs="TH SarabunIT๙"/>
          <w:cs/>
        </w:rPr>
        <w:t>2</w:t>
      </w:r>
      <w:r w:rsidR="000252A7">
        <w:rPr>
          <w:rFonts w:ascii="TH SarabunIT๙" w:hAnsi="TH SarabunIT๙" w:cs="TH SarabunIT๙" w:hint="cs"/>
          <w:cs/>
        </w:rPr>
        <w:t xml:space="preserve">) </w:t>
      </w:r>
      <w:r w:rsidRPr="00472954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1882A794" w14:textId="346487FB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</w:rPr>
      </w:pP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spacing w:val="-6"/>
          <w:cs/>
        </w:rPr>
        <w:t>2.</w:t>
      </w:r>
      <w:r w:rsidRPr="00472954">
        <w:rPr>
          <w:rFonts w:ascii="TH SarabunIT๙" w:hAnsi="TH SarabunIT๙" w:cs="TH SarabunIT๙" w:hint="cs"/>
          <w:spacing w:val="-6"/>
          <w:cs/>
        </w:rPr>
        <w:t>1</w:t>
      </w:r>
      <w:r w:rsidRPr="00472954">
        <w:rPr>
          <w:rFonts w:ascii="TH SarabunIT๙" w:hAnsi="TH SarabunIT๙" w:cs="TH SarabunIT๙" w:hint="cs"/>
          <w:spacing w:val="-8"/>
          <w:cs/>
        </w:rPr>
        <w:t>)</w:t>
      </w:r>
      <w:r w:rsidR="000252A7">
        <w:rPr>
          <w:rFonts w:ascii="TH SarabunIT๙" w:hAnsi="TH SarabunIT๙" w:cs="TH SarabunIT๙"/>
          <w:spacing w:val="-8"/>
          <w:cs/>
        </w:rPr>
        <w:t xml:space="preserve"> </w:t>
      </w:r>
      <w:r w:rsidRPr="00472954">
        <w:rPr>
          <w:rFonts w:ascii="TH SarabunIT๙" w:hAnsi="TH SarabunIT๙" w:cs="TH SarabunIT๙"/>
          <w:spacing w:val="-8"/>
          <w:cs/>
        </w:rPr>
        <w:t xml:space="preserve">อัตราการเจริญเติบโตของฝูงปศุสัตว์ </w:t>
      </w:r>
      <w:r>
        <w:rPr>
          <w:rFonts w:ascii="TH SarabunIT๙" w:hAnsi="TH SarabunIT๙" w:cs="TH SarabunIT๙" w:hint="cs"/>
          <w:spacing w:val="-8"/>
          <w:cs/>
        </w:rPr>
        <w:t>(ไก่เนื้อ) น้ำหนักเฉลี่ยต่อตัว 2.5  กก.</w:t>
      </w:r>
    </w:p>
    <w:p w14:paraId="67638B7D" w14:textId="0D9A725F" w:rsidR="00A53664" w:rsidRPr="002E00FC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  <w:spacing w:val="-12"/>
        </w:rPr>
      </w:pP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spacing w:val="-12"/>
          <w:cs/>
        </w:rPr>
        <w:t>2.</w:t>
      </w:r>
      <w:r w:rsidRPr="002E00FC">
        <w:rPr>
          <w:rFonts w:ascii="TH SarabunIT๙" w:hAnsi="TH SarabunIT๙" w:cs="TH SarabunIT๙" w:hint="cs"/>
          <w:spacing w:val="-12"/>
          <w:cs/>
        </w:rPr>
        <w:t>2)</w:t>
      </w:r>
      <w:r w:rsidR="000252A7">
        <w:rPr>
          <w:rFonts w:ascii="TH SarabunIT๙" w:hAnsi="TH SarabunIT๙" w:cs="TH SarabunIT๙"/>
          <w:spacing w:val="-12"/>
          <w:cs/>
        </w:rPr>
        <w:t xml:space="preserve"> </w:t>
      </w:r>
      <w:r w:rsidRPr="002E00FC">
        <w:rPr>
          <w:rFonts w:ascii="TH SarabunIT๙" w:hAnsi="TH SarabunIT๙" w:cs="TH SarabunIT๙"/>
          <w:spacing w:val="-12"/>
          <w:cs/>
        </w:rPr>
        <w:t>ศักยภาพการผลิตของสายพันธุ์ (</w:t>
      </w:r>
      <w:r w:rsidRPr="002E00FC">
        <w:rPr>
          <w:rFonts w:ascii="TH SarabunIT๙" w:hAnsi="TH SarabunIT๙" w:cs="TH SarabunIT๙"/>
          <w:spacing w:val="-12"/>
        </w:rPr>
        <w:t>Yield Potential) :</w:t>
      </w:r>
      <w:r w:rsidRPr="002E00FC">
        <w:rPr>
          <w:rFonts w:ascii="TH SarabunIT๙" w:hAnsi="TH SarabunIT๙" w:cs="TH SarabunIT๙" w:hint="cs"/>
          <w:spacing w:val="-12"/>
          <w:cs/>
        </w:rPr>
        <w:t xml:space="preserve"> อาร์เบอร์ เอเคอร์ส น้ำหนักเฉลี่ยต่อตัว 2 กก.</w:t>
      </w:r>
    </w:p>
    <w:p w14:paraId="70EB397C" w14:textId="384A34E8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50"/>
        </w:tabs>
        <w:ind w:right="-1"/>
        <w:rPr>
          <w:rFonts w:ascii="TH SarabunIT๙" w:hAnsi="TH SarabunIT๙" w:cs="TH SarabunIT๙"/>
        </w:rPr>
      </w:pP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cs/>
        </w:rPr>
        <w:t>2.</w:t>
      </w:r>
      <w:r w:rsidRPr="00472954">
        <w:rPr>
          <w:rFonts w:ascii="TH SarabunIT๙" w:hAnsi="TH SarabunIT๙" w:cs="TH SarabunIT๙" w:hint="cs"/>
          <w:cs/>
        </w:rPr>
        <w:t>3)</w:t>
      </w:r>
      <w:r w:rsidR="000252A7">
        <w:rPr>
          <w:rFonts w:ascii="TH SarabunIT๙" w:hAnsi="TH SarabunIT๙" w:cs="TH SarabunIT๙"/>
          <w:cs/>
        </w:rPr>
        <w:t xml:space="preserve"> </w:t>
      </w:r>
      <w:r w:rsidRPr="00472954">
        <w:rPr>
          <w:rFonts w:ascii="TH SarabunIT๙" w:hAnsi="TH SarabunIT๙" w:cs="TH SarabunIT๙"/>
          <w:cs/>
        </w:rPr>
        <w:t>สรุปผลการวิเคราะห์</w:t>
      </w:r>
    </w:p>
    <w:p w14:paraId="0B094CA7" w14:textId="77777777" w:rsidR="00A53664" w:rsidRPr="00AC68A5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843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  <w:t xml:space="preserve">        - </w:t>
      </w:r>
      <w:r w:rsidRPr="00AC68A5">
        <w:rPr>
          <w:rFonts w:ascii="TH SarabunIT๙" w:hAnsi="TH SarabunIT๙" w:cs="TH SarabunIT๙"/>
          <w:spacing w:val="-4"/>
          <w:cs/>
        </w:rPr>
        <w:t xml:space="preserve">ประสิทธิภาพ(อัตราส่วนการเจริญเติบโตของฝูงปศุสัตว์ตามข้อ </w:t>
      </w:r>
      <w:r w:rsidRPr="00AC68A5">
        <w:rPr>
          <w:rFonts w:ascii="TH SarabunIT๙" w:hAnsi="TH SarabunIT๙" w:cs="TH SarabunIT๙"/>
          <w:spacing w:val="-4"/>
        </w:rPr>
        <w:t>2.1)</w:t>
      </w:r>
      <w:r>
        <w:rPr>
          <w:rFonts w:ascii="TH SarabunIT๙" w:hAnsi="TH SarabunIT๙" w:cs="TH SarabunIT๙"/>
          <w:spacing w:val="-4"/>
        </w:rPr>
        <w:t xml:space="preserve"> </w:t>
      </w:r>
      <w:r w:rsidRPr="00AC68A5">
        <w:rPr>
          <w:rFonts w:ascii="TH SarabunIT๙" w:hAnsi="TH SarabunIT๙" w:cs="TH SarabunIT๙"/>
          <w:spacing w:val="-4"/>
          <w:cs/>
        </w:rPr>
        <w:t>มากกว่า ศักยภาพ</w:t>
      </w:r>
      <w:r>
        <w:rPr>
          <w:rFonts w:ascii="TH SarabunIT๙" w:hAnsi="TH SarabunIT๙" w:cs="TH SarabunIT๙" w:hint="cs"/>
          <w:spacing w:val="-4"/>
          <w:cs/>
        </w:rPr>
        <w:br/>
      </w:r>
      <w:r w:rsidRPr="00AC68A5">
        <w:rPr>
          <w:rFonts w:ascii="TH SarabunIT๙" w:hAnsi="TH SarabunIT๙" w:cs="TH SarabunIT๙"/>
          <w:spacing w:val="-4"/>
          <w:cs/>
        </w:rPr>
        <w:t>การผลิตของสายพันธุ์ (</w:t>
      </w:r>
      <w:r w:rsidRPr="00AC68A5">
        <w:rPr>
          <w:rFonts w:ascii="TH SarabunIT๙" w:hAnsi="TH SarabunIT๙" w:cs="TH SarabunIT๙"/>
          <w:spacing w:val="-4"/>
        </w:rPr>
        <w:t>Yield Potential)</w:t>
      </w:r>
    </w:p>
    <w:p w14:paraId="7ECE46DB" w14:textId="58289A36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C5047B">
        <w:rPr>
          <w:rFonts w:ascii="TH SarabunIT๙" w:hAnsi="TH SarabunIT๙" w:cs="TH SarabunIT๙"/>
          <w:color w:val="0070C0"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472954">
        <w:rPr>
          <w:rFonts w:ascii="TH SarabunIT๙" w:hAnsi="TH SarabunIT๙" w:cs="TH SarabunIT๙"/>
          <w:cs/>
        </w:rPr>
        <w:t>3</w:t>
      </w:r>
      <w:r w:rsidR="000252A7">
        <w:rPr>
          <w:rFonts w:ascii="TH SarabunIT๙" w:hAnsi="TH SarabunIT๙" w:cs="TH SarabunIT๙" w:hint="cs"/>
          <w:cs/>
        </w:rPr>
        <w:t>)</w:t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u w:val="single"/>
          <w:cs/>
        </w:rPr>
        <w:t xml:space="preserve"> </w:t>
      </w:r>
      <w:r w:rsidRPr="00472954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472954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4A81357F" w14:textId="7D6DFED4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</w:tabs>
        <w:ind w:right="-1"/>
        <w:jc w:val="left"/>
        <w:rPr>
          <w:rFonts w:ascii="TH SarabunIT๙" w:hAnsi="TH SarabunIT๙" w:cs="TH SarabunIT๙"/>
        </w:rPr>
      </w:pP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cs/>
        </w:rPr>
        <w:t>3.</w:t>
      </w:r>
      <w:r w:rsidRPr="00472954">
        <w:rPr>
          <w:rFonts w:ascii="TH SarabunIT๙" w:hAnsi="TH SarabunIT๙" w:cs="TH SarabunIT๙" w:hint="cs"/>
          <w:cs/>
        </w:rPr>
        <w:t>1)</w:t>
      </w:r>
      <w:r w:rsidR="000252A7">
        <w:rPr>
          <w:rFonts w:ascii="TH SarabunIT๙" w:hAnsi="TH SarabunIT๙" w:cs="TH SarabunIT๙"/>
          <w:cs/>
        </w:rPr>
        <w:t xml:space="preserve"> </w:t>
      </w:r>
      <w:r w:rsidRPr="00472954">
        <w:rPr>
          <w:rFonts w:ascii="TH SarabunIT๙" w:hAnsi="TH SarabunIT๙" w:cs="TH SarabunIT๙"/>
          <w:cs/>
        </w:rPr>
        <w:t>ต้น</w:t>
      </w:r>
      <w:r>
        <w:rPr>
          <w:rFonts w:ascii="TH SarabunIT๙" w:hAnsi="TH SarabunIT๙" w:cs="TH SarabunIT๙"/>
          <w:cs/>
        </w:rPr>
        <w:t xml:space="preserve">ทุนการผลิตต่อตัว </w:t>
      </w:r>
      <w:r>
        <w:rPr>
          <w:rFonts w:ascii="TH SarabunIT๙" w:hAnsi="TH SarabunIT๙" w:cs="TH SarabunIT๙" w:hint="cs"/>
          <w:cs/>
        </w:rPr>
        <w:t xml:space="preserve">  จำนวน </w:t>
      </w:r>
      <w:r w:rsidRPr="00472954">
        <w:rPr>
          <w:rFonts w:ascii="TH SarabunIT๙" w:hAnsi="TH SarabunIT๙" w:cs="TH SarabunIT๙"/>
        </w:rPr>
        <w:t>86.56</w:t>
      </w:r>
      <w:r>
        <w:rPr>
          <w:rFonts w:ascii="TH SarabunIT๙" w:hAnsi="TH SarabunIT๙" w:cs="TH SarabunIT๙" w:hint="cs"/>
          <w:cs/>
        </w:rPr>
        <w:t xml:space="preserve"> บาท/กก.</w:t>
      </w:r>
      <w:r w:rsidRPr="00472954">
        <w:rPr>
          <w:rFonts w:ascii="TH SarabunIT๙" w:hAnsi="TH SarabunIT๙" w:cs="TH SarabunIT๙"/>
          <w:cs/>
        </w:rPr>
        <w:br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Pr="00472954">
        <w:rPr>
          <w:rFonts w:ascii="TH SarabunIT๙" w:hAnsi="TH SarabunIT๙" w:cs="TH SarabunIT๙"/>
          <w:cs/>
        </w:rPr>
        <w:tab/>
      </w:r>
      <w:r w:rsidR="000252A7">
        <w:rPr>
          <w:rFonts w:ascii="TH SarabunIT๙" w:hAnsi="TH SarabunIT๙" w:cs="TH SarabunIT๙" w:hint="cs"/>
          <w:cs/>
        </w:rPr>
        <w:t>3.</w:t>
      </w:r>
      <w:r w:rsidRPr="00472954">
        <w:rPr>
          <w:rFonts w:ascii="TH SarabunIT๙" w:hAnsi="TH SarabunIT๙" w:cs="TH SarabunIT๙" w:hint="cs"/>
          <w:cs/>
        </w:rPr>
        <w:t>2)</w:t>
      </w:r>
      <w:r w:rsidR="000252A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>อัตรากำไรสุทธิต่อตัว</w:t>
      </w:r>
      <w:r w:rsidRPr="0047295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จำนวน </w:t>
      </w:r>
      <w:r>
        <w:rPr>
          <w:rFonts w:ascii="TH SarabunIT๙" w:hAnsi="TH SarabunIT๙" w:cs="TH SarabunIT๙"/>
        </w:rPr>
        <w:t xml:space="preserve">  </w:t>
      </w:r>
      <w:r w:rsidRPr="00472954">
        <w:rPr>
          <w:rFonts w:ascii="TH SarabunIT๙" w:hAnsi="TH SarabunIT๙" w:cs="TH SarabunIT๙"/>
        </w:rPr>
        <w:t>6.22</w:t>
      </w:r>
      <w:r>
        <w:rPr>
          <w:rFonts w:ascii="TH SarabunIT๙" w:hAnsi="TH SarabunIT๙" w:cs="TH SarabunIT๙" w:hint="cs"/>
          <w:cs/>
        </w:rPr>
        <w:t xml:space="preserve"> บาท/กก.</w:t>
      </w:r>
      <w:r w:rsidRPr="00C5047B">
        <w:rPr>
          <w:rFonts w:ascii="TH SarabunIT๙" w:hAnsi="TH SarabunIT๙" w:cs="TH SarabunIT๙"/>
          <w:color w:val="0070C0"/>
          <w:cs/>
        </w:rPr>
        <w:br/>
      </w:r>
      <w:r w:rsidRPr="00C5047B">
        <w:rPr>
          <w:rFonts w:ascii="TH SarabunIT๙" w:hAnsi="TH SarabunIT๙" w:cs="TH SarabunIT๙"/>
          <w:color w:val="0070C0"/>
          <w:cs/>
        </w:rPr>
        <w:tab/>
      </w:r>
      <w:r w:rsidRPr="000252A7">
        <w:rPr>
          <w:rFonts w:ascii="TH SarabunIT๙" w:hAnsi="TH SarabunIT๙" w:cs="TH SarabunIT๙"/>
          <w:cs/>
        </w:rPr>
        <w:tab/>
      </w:r>
      <w:r w:rsidRPr="000252A7">
        <w:rPr>
          <w:rFonts w:ascii="TH SarabunIT๙" w:hAnsi="TH SarabunIT๙" w:cs="TH SarabunIT๙"/>
          <w:cs/>
        </w:rPr>
        <w:tab/>
      </w:r>
      <w:r w:rsidRPr="000252A7">
        <w:rPr>
          <w:rFonts w:ascii="TH SarabunIT๙" w:hAnsi="TH SarabunIT๙" w:cs="TH SarabunIT๙"/>
          <w:cs/>
        </w:rPr>
        <w:tab/>
      </w:r>
      <w:r w:rsidRPr="000252A7">
        <w:rPr>
          <w:rFonts w:ascii="TH SarabunIT๙" w:hAnsi="TH SarabunIT๙" w:cs="TH SarabunIT๙"/>
          <w:cs/>
        </w:rPr>
        <w:tab/>
      </w:r>
      <w:r w:rsidRPr="000252A7">
        <w:rPr>
          <w:rFonts w:ascii="TH SarabunIT๙" w:hAnsi="TH SarabunIT๙" w:cs="TH SarabunIT๙"/>
          <w:cs/>
        </w:rPr>
        <w:tab/>
      </w:r>
      <w:r w:rsidR="000252A7" w:rsidRPr="000252A7">
        <w:rPr>
          <w:rFonts w:ascii="TH SarabunIT๙" w:hAnsi="TH SarabunIT๙" w:cs="TH SarabunIT๙" w:hint="cs"/>
          <w:cs/>
        </w:rPr>
        <w:t>3.</w:t>
      </w:r>
      <w:r w:rsidRPr="000252A7">
        <w:rPr>
          <w:rFonts w:ascii="TH SarabunIT๙" w:hAnsi="TH SarabunIT๙" w:cs="TH SarabunIT๙" w:hint="cs"/>
          <w:cs/>
        </w:rPr>
        <w:t>3)</w:t>
      </w:r>
      <w:r w:rsidR="000252A7">
        <w:rPr>
          <w:rFonts w:ascii="TH SarabunIT๙" w:hAnsi="TH SarabunIT๙" w:cs="TH SarabunIT๙"/>
          <w:cs/>
        </w:rPr>
        <w:t xml:space="preserve"> </w:t>
      </w:r>
      <w:r w:rsidRPr="000252A7">
        <w:rPr>
          <w:rFonts w:ascii="TH SarabunIT๙" w:hAnsi="TH SarabunIT๙" w:cs="TH SarabunIT๙"/>
          <w:cs/>
        </w:rPr>
        <w:t>สรุปผลการวิเคราะห์</w:t>
      </w:r>
    </w:p>
    <w:p w14:paraId="59EE1F61" w14:textId="77777777" w:rsidR="00A53664" w:rsidRPr="0047295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701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- </w:t>
      </w:r>
      <w:r w:rsidRPr="00472954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1F36A8B4" w14:textId="504822B5" w:rsidR="00A53664" w:rsidRPr="001D7DA6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C5047B">
        <w:rPr>
          <w:rFonts w:ascii="TH SarabunIT๙" w:hAnsi="TH SarabunIT๙" w:cs="TH SarabunIT๙" w:hint="cs"/>
          <w:color w:val="0070C0"/>
          <w:spacing w:val="-6"/>
          <w:cs/>
        </w:rPr>
        <w:tab/>
      </w:r>
      <w:r w:rsidRPr="001D7DA6">
        <w:rPr>
          <w:rFonts w:ascii="TH SarabunIT๙" w:hAnsi="TH SarabunIT๙" w:cs="TH SarabunIT๙"/>
          <w:spacing w:val="-6"/>
          <w:cs/>
        </w:rPr>
        <w:t>๔</w:t>
      </w:r>
      <w:r w:rsidR="000252A7">
        <w:rPr>
          <w:rFonts w:ascii="TH SarabunIT๙" w:hAnsi="TH SarabunIT๙" w:cs="TH SarabunIT๙" w:hint="cs"/>
          <w:spacing w:val="-6"/>
          <w:cs/>
        </w:rPr>
        <w:t xml:space="preserve">) </w:t>
      </w:r>
      <w:r w:rsidRPr="001D7DA6">
        <w:rPr>
          <w:rFonts w:ascii="TH SarabunIT๙" w:hAnsi="TH SarabunIT๙" w:cs="TH SarabunIT๙"/>
          <w:spacing w:val="-6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0EF2BA6A" w14:textId="0824EE12" w:rsidR="00A53664" w:rsidRPr="00F04C9E" w:rsidRDefault="00A53664" w:rsidP="000252A7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jc w:val="left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="000252A7" w:rsidRPr="00F04C9E">
        <w:rPr>
          <w:rFonts w:ascii="TH SarabunIT๙" w:hAnsi="TH SarabunIT๙" w:cs="TH SarabunIT๙" w:hint="cs"/>
          <w:cs/>
        </w:rPr>
        <w:t>4.</w:t>
      </w:r>
      <w:r w:rsidRPr="00F04C9E">
        <w:rPr>
          <w:rFonts w:ascii="TH SarabunIT๙" w:hAnsi="TH SarabunIT๙" w:cs="TH SarabunIT๙"/>
          <w:cs/>
        </w:rPr>
        <w:t>๑)</w:t>
      </w:r>
      <w:r w:rsidR="000252A7" w:rsidRPr="00F04C9E">
        <w:rPr>
          <w:rFonts w:ascii="TH SarabunIT๙" w:hAnsi="TH SarabunIT๙" w:cs="TH SarabunIT๙" w:hint="cs"/>
          <w:cs/>
        </w:rPr>
        <w:t xml:space="preserve"> </w:t>
      </w:r>
      <w:r w:rsidRPr="00F04C9E">
        <w:rPr>
          <w:rFonts w:ascii="TH SarabunIT๙" w:hAnsi="TH SarabunIT๙" w:cs="TH SarabunIT๙"/>
          <w:cs/>
        </w:rPr>
        <w:t xml:space="preserve">ผลการประเมินความเข้มแข็งของสหกรณ์การเกษตร </w:t>
      </w:r>
      <w:r w:rsidR="00F04C9E">
        <w:rPr>
          <w:rFonts w:ascii="TH SarabunIT๙" w:hAnsi="TH SarabunIT๙" w:cs="TH SarabunIT๙"/>
          <w:cs/>
        </w:rPr>
        <w:t>คิดเป็นร้อยละ จำแนกตามระดับชั้น</w:t>
      </w:r>
      <w:r w:rsidRPr="00F04C9E">
        <w:rPr>
          <w:rFonts w:ascii="TH SarabunIT๙" w:hAnsi="TH SarabunIT๙" w:cs="TH SarabunIT๙"/>
          <w:cs/>
        </w:rPr>
        <w:t xml:space="preserve">ความเข้มแข็ง (ชั้น ๑ - ๔) </w:t>
      </w:r>
      <w:r w:rsidRPr="00F04C9E">
        <w:rPr>
          <w:rFonts w:ascii="TH SarabunIT๙" w:hAnsi="TH SarabunIT๙" w:cs="TH SarabunIT๙" w:hint="cs"/>
          <w:cs/>
        </w:rPr>
        <w:t xml:space="preserve"> ดังนี้</w:t>
      </w:r>
    </w:p>
    <w:p w14:paraId="10E630C1" w14:textId="77777777" w:rsidR="00A53664" w:rsidRPr="00F04C9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F04C9E">
        <w:rPr>
          <w:rFonts w:ascii="TH SarabunIT๙" w:hAnsi="TH SarabunIT๙" w:cs="TH SarabunIT๙"/>
          <w:cs/>
        </w:rPr>
        <w:t xml:space="preserve">- ชั้นที่ </w:t>
      </w:r>
      <w:r w:rsidRPr="00F04C9E">
        <w:rPr>
          <w:rFonts w:ascii="TH SarabunIT๙" w:hAnsi="TH SarabunIT๙" w:cs="TH SarabunIT๙"/>
          <w:cs/>
        </w:rPr>
        <w:tab/>
        <w:t xml:space="preserve">๑ </w:t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 w:hint="cs"/>
          <w:cs/>
        </w:rPr>
        <w:t xml:space="preserve">จำนวน  17  แห่ง  </w:t>
      </w:r>
      <w:r w:rsidRPr="00F04C9E">
        <w:rPr>
          <w:rFonts w:ascii="TH SarabunIT๙" w:hAnsi="TH SarabunIT๙" w:cs="TH SarabunIT๙"/>
          <w:cs/>
        </w:rPr>
        <w:t xml:space="preserve">คิดเป็นร้อยละ </w:t>
      </w:r>
      <w:r w:rsidRPr="00F04C9E">
        <w:rPr>
          <w:rFonts w:ascii="TH SarabunIT๙" w:hAnsi="TH SarabunIT๙" w:cs="TH SarabunIT๙" w:hint="cs"/>
          <w:cs/>
        </w:rPr>
        <w:t>41.46</w:t>
      </w:r>
    </w:p>
    <w:p w14:paraId="69E91116" w14:textId="77777777" w:rsidR="00A53664" w:rsidRPr="00F04C9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  <w:t xml:space="preserve">- ชั้นที่ </w:t>
      </w:r>
      <w:r w:rsidRPr="00F04C9E">
        <w:rPr>
          <w:rFonts w:ascii="TH SarabunIT๙" w:hAnsi="TH SarabunIT๙" w:cs="TH SarabunIT๙"/>
          <w:cs/>
        </w:rPr>
        <w:tab/>
        <w:t xml:space="preserve">๒ </w:t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 w:hint="cs"/>
          <w:cs/>
        </w:rPr>
        <w:t xml:space="preserve">จำนวน  22  แห่ง  </w:t>
      </w:r>
      <w:r w:rsidRPr="00F04C9E">
        <w:rPr>
          <w:rFonts w:ascii="TH SarabunIT๙" w:hAnsi="TH SarabunIT๙" w:cs="TH SarabunIT๙"/>
          <w:cs/>
        </w:rPr>
        <w:t xml:space="preserve">คิดเป็นร้อยละ </w:t>
      </w:r>
      <w:r w:rsidRPr="00F04C9E">
        <w:rPr>
          <w:rFonts w:ascii="TH SarabunIT๙" w:hAnsi="TH SarabunIT๙" w:cs="TH SarabunIT๙" w:hint="cs"/>
          <w:cs/>
        </w:rPr>
        <w:t>53.66</w:t>
      </w:r>
    </w:p>
    <w:p w14:paraId="2D4162F1" w14:textId="77777777" w:rsidR="00A53664" w:rsidRPr="00F04C9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 w:hint="cs"/>
          <w:cs/>
        </w:rPr>
      </w:pP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  <w:t xml:space="preserve">- ชั้นที่ </w:t>
      </w:r>
      <w:r w:rsidRPr="00F04C9E">
        <w:rPr>
          <w:rFonts w:ascii="TH SarabunIT๙" w:hAnsi="TH SarabunIT๙" w:cs="TH SarabunIT๙"/>
          <w:cs/>
        </w:rPr>
        <w:tab/>
        <w:t>๓</w:t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 w:hint="cs"/>
          <w:cs/>
        </w:rPr>
        <w:t xml:space="preserve">จำนวน    2  แห่ง  </w:t>
      </w:r>
      <w:r w:rsidRPr="00F04C9E">
        <w:rPr>
          <w:rFonts w:ascii="TH SarabunIT๙" w:hAnsi="TH SarabunIT๙" w:cs="TH SarabunIT๙"/>
          <w:cs/>
        </w:rPr>
        <w:t xml:space="preserve">คิดเป็นร้อยละ  </w:t>
      </w:r>
      <w:r w:rsidRPr="00F04C9E">
        <w:rPr>
          <w:rFonts w:ascii="TH SarabunIT๙" w:hAnsi="TH SarabunIT๙" w:cs="TH SarabunIT๙" w:hint="cs"/>
          <w:cs/>
        </w:rPr>
        <w:t xml:space="preserve"> 4.88</w:t>
      </w:r>
    </w:p>
    <w:p w14:paraId="407D8B3F" w14:textId="77777777" w:rsidR="00A53664" w:rsidRPr="00F04C9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</w:r>
      <w:r w:rsidRPr="00F04C9E">
        <w:rPr>
          <w:rFonts w:ascii="TH SarabunIT๙" w:hAnsi="TH SarabunIT๙" w:cs="TH SarabunIT๙"/>
          <w:cs/>
        </w:rPr>
        <w:tab/>
        <w:t>- ชั้นที่</w:t>
      </w:r>
      <w:r w:rsidRPr="00F04C9E">
        <w:rPr>
          <w:rFonts w:ascii="TH SarabunIT๙" w:hAnsi="TH SarabunIT๙" w:cs="TH SarabunIT๙"/>
          <w:cs/>
        </w:rPr>
        <w:tab/>
        <w:t xml:space="preserve">๔ </w:t>
      </w:r>
      <w:r w:rsidRPr="00F04C9E">
        <w:rPr>
          <w:rFonts w:ascii="TH SarabunIT๙" w:hAnsi="TH SarabunIT๙" w:cs="TH SarabunIT๙"/>
          <w:cs/>
        </w:rPr>
        <w:tab/>
        <w:t>คิดเป็นร้อยละ ๐</w:t>
      </w:r>
    </w:p>
    <w:p w14:paraId="6374B3AC" w14:textId="77777777" w:rsidR="00A53664" w:rsidRPr="00F04C9E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</w:p>
    <w:p w14:paraId="0F1DBC2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</w:p>
    <w:p w14:paraId="2B53C59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4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spacing w:val="-4"/>
          <w:cs/>
        </w:rPr>
        <w:t xml:space="preserve"> :</w:t>
      </w:r>
      <w:r w:rsidRPr="00081AAF">
        <w:rPr>
          <w:rFonts w:ascii="TH SarabunIT๙" w:hAnsi="TH SarabunIT๙" w:cs="TH SarabunIT๙"/>
          <w:spacing w:val="-4"/>
          <w:cs/>
        </w:rPr>
        <w:tab/>
        <w:t>เกณฑ์การจัดระดับความเข้มแข็งสหกรณ์ ๔</w:t>
      </w:r>
      <w:r>
        <w:rPr>
          <w:rFonts w:ascii="TH SarabunIT๙" w:hAnsi="TH SarabunIT๙" w:cs="TH SarabunIT๙" w:hint="cs"/>
          <w:spacing w:val="-4"/>
          <w:cs/>
        </w:rPr>
        <w:t xml:space="preserve">  </w:t>
      </w:r>
      <w:r w:rsidRPr="00081AAF">
        <w:rPr>
          <w:rFonts w:ascii="TH SarabunIT๙" w:hAnsi="TH SarabunIT๙" w:cs="TH SarabunIT๙"/>
          <w:spacing w:val="-4"/>
          <w:cs/>
        </w:rPr>
        <w:t xml:space="preserve">ด้าน ได้แก่ </w:t>
      </w:r>
    </w:p>
    <w:p w14:paraId="47D09D5B" w14:textId="4F0931A5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(๑) ด้านความสามารถในการให้บริการสมาชิก :  ประเมินสัดส่วนความสามารถ</w:t>
      </w:r>
      <w:r w:rsidRPr="00081AAF">
        <w:rPr>
          <w:rFonts w:ascii="TH SarabunIT๙" w:hAnsi="TH SarabunIT๙" w:cs="TH SarabunIT๙"/>
          <w:spacing w:val="-4"/>
          <w:cs/>
        </w:rPr>
        <w:br/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293181EE" w14:textId="7466460A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</w:t>
      </w:r>
      <w:r w:rsidRPr="00081AAF">
        <w:rPr>
          <w:rFonts w:ascii="TH SarabunIT๙" w:hAnsi="TH SarabunIT๙" w:cs="TH SarabunIT๙"/>
          <w:spacing w:val="-2"/>
          <w:cs/>
        </w:rPr>
        <w:t>หนี้สินต่อทุน, อัตราผลตอบแทนต่อทุน, อัตราผลตอบแทนต่อสินทรัพย์ ฯลฯ</w:t>
      </w:r>
    </w:p>
    <w:p w14:paraId="6B524114" w14:textId="36C476CD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6"/>
          <w:cs/>
        </w:rPr>
        <w:t>๓) ด้านประสิทธิภาพในการจัดการองค์กร : ประเมินจากชั้นคุณภาพของการควบคุมภายในของสหกรณ์</w:t>
      </w:r>
    </w:p>
    <w:p w14:paraId="4D979041" w14:textId="03C44399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(</w:t>
      </w:r>
      <w:r w:rsidRPr="00081AAF">
        <w:rPr>
          <w:rFonts w:ascii="TH SarabunIT๙" w:hAnsi="TH SarabunIT๙" w:cs="TH SarabunIT๙"/>
          <w:spacing w:val="-8"/>
          <w:cs/>
        </w:rPr>
        <w:t>๔) ด้านประสิทธิภาพของการบริหารงาน : ประเมินการบริหารงานของคณะกรรมการโด</w:t>
      </w:r>
      <w:r w:rsidRPr="00081AAF">
        <w:rPr>
          <w:rFonts w:ascii="TH SarabunIT๙" w:hAnsi="TH SarabunIT๙" w:cs="TH SarabunIT๙"/>
          <w:spacing w:val="-4"/>
          <w:cs/>
        </w:rPr>
        <w:t xml:space="preserve">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ข้อบกพร่องทางบัญชี, ข้อบกพร่องทางการเงิน ฯลฯ     </w:t>
      </w:r>
    </w:p>
    <w:p w14:paraId="4A85EE58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spacing w:val="-4"/>
          <w:cs/>
        </w:rPr>
        <w:t>๒)</w:t>
      </w:r>
      <w:r w:rsidRPr="00081AAF">
        <w:rPr>
          <w:rFonts w:ascii="TH SarabunIT๙" w:hAnsi="TH SarabunIT๙" w:cs="TH SarabunIT๙"/>
          <w:spacing w:val="-4"/>
          <w:cs/>
        </w:rPr>
        <w:tab/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0F1592EB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 xml:space="preserve"> </w:t>
      </w:r>
      <w:r w:rsidRPr="00081AAF">
        <w:rPr>
          <w:rFonts w:ascii="TH SarabunIT๙" w:hAnsi="TH SarabunIT๙" w:cs="TH SarabunIT๙"/>
          <w:spacing w:val="-4"/>
          <w:cs/>
        </w:rPr>
        <w:t xml:space="preserve">(๑) ระดับดี    </w:t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191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19.08</w:t>
      </w:r>
    </w:p>
    <w:p w14:paraId="49B1F8E5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(๒)  ระดับปานกลาง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507  แห่ง  </w:t>
      </w:r>
      <w:r w:rsidRPr="00081AAF">
        <w:rPr>
          <w:rFonts w:ascii="TH SarabunIT๙" w:hAnsi="TH SarabunIT๙" w:cs="TH SarabunIT๙"/>
          <w:spacing w:val="-1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pacing w:val="-12"/>
          <w:cs/>
        </w:rPr>
        <w:t>50.65</w:t>
      </w:r>
    </w:p>
    <w:p w14:paraId="4BA63385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/>
          <w:spacing w:val="-12"/>
          <w:cs/>
        </w:rPr>
        <w:tab/>
      </w:r>
      <w:r w:rsidRPr="00081AAF">
        <w:rPr>
          <w:rFonts w:ascii="TH SarabunIT๙" w:hAnsi="TH SarabunIT๙" w:cs="TH SarabunIT๙"/>
          <w:spacing w:val="-12"/>
          <w:cs/>
        </w:rPr>
        <w:t xml:space="preserve">(๓)  ระดับปรับปรุง  </w:t>
      </w:r>
      <w:r w:rsidRPr="00081AAF">
        <w:rPr>
          <w:rFonts w:ascii="TH SarabunIT๙" w:hAnsi="TH SarabunIT๙" w:cs="TH SarabunIT๙"/>
          <w:spacing w:val="-12"/>
          <w:cs/>
        </w:rPr>
        <w:tab/>
      </w:r>
      <w:r>
        <w:rPr>
          <w:rFonts w:ascii="TH SarabunIT๙" w:hAnsi="TH SarabunIT๙" w:cs="TH SarabunIT๙" w:hint="cs"/>
          <w:spacing w:val="-12"/>
          <w:cs/>
        </w:rPr>
        <w:t xml:space="preserve">จำนวน 303  แห่ง  </w:t>
      </w:r>
      <w:r w:rsidRPr="00081AAF">
        <w:rPr>
          <w:rFonts w:ascii="TH SarabunIT๙" w:hAnsi="TH SarabunIT๙" w:cs="TH SarabunIT๙"/>
          <w:spacing w:val="-12"/>
          <w:cs/>
        </w:rPr>
        <w:t>คิดเป็นร้อยละ</w:t>
      </w:r>
      <w:r>
        <w:rPr>
          <w:rFonts w:ascii="TH SarabunIT๙" w:hAnsi="TH SarabunIT๙" w:cs="TH SarabunIT๙" w:hint="cs"/>
          <w:spacing w:val="-12"/>
          <w:cs/>
        </w:rPr>
        <w:t xml:space="preserve">  30.27</w:t>
      </w:r>
    </w:p>
    <w:p w14:paraId="42135659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01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อ้างอิง</w:t>
      </w:r>
      <w:r w:rsidRPr="00081AAF">
        <w:rPr>
          <w:rFonts w:ascii="TH SarabunIT๙" w:hAnsi="TH SarabunIT๙" w:cs="TH SarabunIT๙"/>
          <w:cs/>
        </w:rPr>
        <w:t xml:space="preserve"> :</w:t>
      </w:r>
      <w:r w:rsidRPr="00081AAF">
        <w:rPr>
          <w:rFonts w:ascii="TH SarabunIT๙" w:hAnsi="TH SarabunIT๙" w:cs="TH SarabunIT๙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7AE476C9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๓)</w:t>
      </w:r>
      <w:r w:rsidRPr="00081AAF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29ADF0C9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10FB1AED" w14:textId="77777777" w:rsidR="00A53664" w:rsidRPr="00081AAF" w:rsidRDefault="00A53664" w:rsidP="00A53664">
      <w:pPr>
        <w:tabs>
          <w:tab w:val="left" w:pos="993"/>
          <w:tab w:val="left" w:pos="1134"/>
          <w:tab w:val="left" w:pos="1204"/>
          <w:tab w:val="left" w:pos="2268"/>
        </w:tabs>
        <w:ind w:right="-1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- </w:t>
      </w:r>
      <w:r w:rsidRPr="00081AAF">
        <w:rPr>
          <w:rFonts w:ascii="TH SarabunIT๙" w:hAnsi="TH SarabunIT๙" w:cs="TH SarabunIT๙"/>
          <w:cs/>
        </w:rPr>
        <w:t xml:space="preserve"> สหกรณ์การเกษตรส่วนใหญ่ อยู่ในช่วงระดับชั้นความเข้มแข็งที่ ๑ </w:t>
      </w:r>
      <w:r>
        <w:rPr>
          <w:rFonts w:ascii="TH SarabunIT๙" w:hAnsi="TH SarabunIT๙" w:cs="TH SarabunIT๙"/>
          <w:cs/>
        </w:rPr>
        <w:t>–</w:t>
      </w:r>
      <w:r w:rsidRPr="00081AAF">
        <w:rPr>
          <w:rFonts w:ascii="TH SarabunIT๙" w:hAnsi="TH SarabunIT๙" w:cs="TH SarabunIT๙"/>
          <w:cs/>
        </w:rPr>
        <w:t xml:space="preserve"> ๒</w:t>
      </w:r>
    </w:p>
    <w:p w14:paraId="0C44A9A7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  <w:tab w:val="left" w:pos="1414"/>
          <w:tab w:val="left" w:pos="1750"/>
        </w:tabs>
        <w:ind w:right="-1"/>
        <w:rPr>
          <w:rFonts w:ascii="TH SarabunIT๙" w:hAnsi="TH SarabunIT๙" w:cs="TH SarabunIT๙"/>
          <w:u w:val="single"/>
        </w:rPr>
      </w:pP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b/>
          <w:bCs/>
          <w:cs/>
        </w:rPr>
        <w:tab/>
      </w:r>
      <w:r w:rsidRPr="00081AAF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412D1DF2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-  </w:t>
      </w:r>
      <w:r w:rsidRPr="00081AAF">
        <w:rPr>
          <w:rFonts w:ascii="TH SarabunIT๙" w:hAnsi="TH SarabunIT๙" w:cs="TH SarabunIT๙"/>
          <w:cs/>
        </w:rPr>
        <w:t>วิสาหกิจชุมชน ส่วนใหญ่ อยู่ในระดับปานกลาง</w:t>
      </w:r>
    </w:p>
    <w:p w14:paraId="7B5DB4E6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190"/>
        </w:tabs>
        <w:ind w:right="-1"/>
        <w:rPr>
          <w:rFonts w:ascii="TH SarabunIT๙" w:hAnsi="TH SarabunIT๙" w:cs="TH SarabunIT๙"/>
          <w:cs/>
        </w:rPr>
      </w:pPr>
    </w:p>
    <w:p w14:paraId="14C10828" w14:textId="31F6D5B0" w:rsidR="00A53664" w:rsidRPr="00161475" w:rsidRDefault="00CB652C" w:rsidP="00A53664">
      <w:pPr>
        <w:tabs>
          <w:tab w:val="left" w:pos="284"/>
          <w:tab w:val="left" w:pos="709"/>
          <w:tab w:val="left" w:pos="952"/>
        </w:tabs>
        <w:ind w:right="-1"/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2.8.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6</w:t>
      </w:r>
      <w:r w:rsidR="00A53664" w:rsidRPr="00161475">
        <w:rPr>
          <w:rFonts w:ascii="TH SarabunIT๙" w:hAnsi="TH SarabunIT๙" w:cs="TH SarabunIT๙"/>
          <w:b/>
          <w:bCs/>
          <w:cs/>
        </w:rPr>
        <w:t xml:space="preserve"> สินค้ากลุ่ม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 xml:space="preserve">ประมง </w:t>
      </w:r>
      <w:r w:rsidR="00A53664" w:rsidRPr="00161475">
        <w:rPr>
          <w:rFonts w:ascii="TH SarabunIT๙" w:hAnsi="TH SarabunIT๙" w:cs="TH SarabunIT๙"/>
          <w:b/>
          <w:bCs/>
          <w:cs/>
        </w:rPr>
        <w:t xml:space="preserve">: </w:t>
      </w:r>
      <w:r w:rsidR="00A53664" w:rsidRPr="00161475">
        <w:rPr>
          <w:rFonts w:ascii="TH SarabunIT๙" w:hAnsi="TH SarabunIT๙" w:cs="TH SarabunIT๙" w:hint="cs"/>
          <w:b/>
          <w:bCs/>
          <w:cs/>
        </w:rPr>
        <w:t>ปลานิล</w:t>
      </w:r>
    </w:p>
    <w:p w14:paraId="4C62A4A5" w14:textId="77777777" w:rsidR="00A53664" w:rsidRPr="00E747EF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 w:hint="cs"/>
          <w:szCs w:val="32"/>
          <w:cs/>
        </w:rPr>
      </w:pPr>
      <w:r w:rsidRPr="000B3A51">
        <w:rPr>
          <w:rFonts w:ascii="TH SarabunIT๙" w:hAnsi="TH SarabunIT๙" w:cs="TH SarabunIT๙" w:hint="cs"/>
          <w:spacing w:val="-6"/>
          <w:szCs w:val="32"/>
          <w:cs/>
        </w:rPr>
        <w:t>แหล่งผลิตสำคัญปลานิลของจังหวัดกาญจนบุรี  3 อันดับ ได้แก่ อำเภอเมืองกาญจนบุรี  อำเภอท่าม่วง</w:t>
      </w:r>
      <w:r>
        <w:rPr>
          <w:rFonts w:ascii="TH SarabunIT๙" w:hAnsi="TH SarabunIT๙" w:cs="TH SarabunIT๙" w:hint="cs"/>
          <w:szCs w:val="32"/>
          <w:cs/>
        </w:rPr>
        <w:t xml:space="preserve">  อำเภอด่านมะขามเตี้ย   </w:t>
      </w:r>
      <w:r w:rsidRPr="00081AAF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>เพาะเลี้ยงปลานิลในบ่อกระชัง ปี 2566 จำนวน 155  ราย จำนวน  10,178  กระชัง เนื้อที่เพาะเลี้ยง 159,375 ไร่ ผลผลิตรวม 20,057.50 ตัน และ</w:t>
      </w:r>
      <w:r w:rsidRPr="000E507D">
        <w:rPr>
          <w:rFonts w:ascii="TH SarabunIT๙" w:hAnsi="TH SarabunIT๙" w:cs="TH SarabunIT๙" w:hint="cs"/>
          <w:szCs w:val="32"/>
          <w:cs/>
        </w:rPr>
        <w:t>ได้</w:t>
      </w:r>
      <w:r w:rsidRPr="000E507D">
        <w:rPr>
          <w:rFonts w:ascii="TH SarabunIT๙" w:hAnsi="TH SarabunIT๙" w:cs="TH SarabunIT๙"/>
          <w:szCs w:val="32"/>
          <w:cs/>
        </w:rPr>
        <w:t xml:space="preserve">การรับรองมาตรฐานการผลิต </w:t>
      </w:r>
      <w:r w:rsidRPr="000E507D">
        <w:rPr>
          <w:rFonts w:ascii="TH SarabunIT๙" w:hAnsi="TH SarabunIT๙" w:cs="TH SarabunIT๙"/>
          <w:szCs w:val="32"/>
        </w:rPr>
        <w:t xml:space="preserve">GAP </w:t>
      </w:r>
      <w:r w:rsidRPr="000E507D">
        <w:rPr>
          <w:rFonts w:ascii="TH SarabunIT๙" w:hAnsi="TH SarabunIT๙" w:cs="TH SarabunIT๙"/>
          <w:szCs w:val="32"/>
          <w:cs/>
        </w:rPr>
        <w:t xml:space="preserve">จำนวน </w:t>
      </w:r>
      <w:r w:rsidRPr="000E507D">
        <w:rPr>
          <w:rFonts w:ascii="TH SarabunIT๙" w:hAnsi="TH SarabunIT๙" w:cs="TH SarabunIT๙" w:hint="cs"/>
          <w:szCs w:val="32"/>
          <w:cs/>
        </w:rPr>
        <w:t>85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0E507D">
        <w:rPr>
          <w:rFonts w:ascii="TH SarabunIT๙" w:hAnsi="TH SarabunIT๙" w:cs="TH SarabunIT๙" w:hint="cs"/>
          <w:szCs w:val="32"/>
          <w:cs/>
        </w:rPr>
        <w:t>ราย</w:t>
      </w:r>
    </w:p>
    <w:p w14:paraId="7F533E08" w14:textId="48983890" w:rsidR="00A53664" w:rsidRPr="00081AAF" w:rsidRDefault="00A53664" w:rsidP="00A53664">
      <w:pPr>
        <w:tabs>
          <w:tab w:val="left" w:pos="284"/>
          <w:tab w:val="left" w:pos="709"/>
          <w:tab w:val="left" w:pos="993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CB652C">
        <w:rPr>
          <w:rFonts w:ascii="TH SarabunIT๙" w:hAnsi="TH SarabunIT๙" w:cs="TH SarabunIT๙" w:hint="cs"/>
          <w:cs/>
        </w:rPr>
        <w:t>)</w:t>
      </w:r>
      <w:r w:rsidR="00CB652C">
        <w:rPr>
          <w:rFonts w:ascii="TH SarabunIT๙" w:hAnsi="TH SarabunIT๙" w:cs="TH SarabunIT๙" w:hint="cs"/>
          <w:u w:val="single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081AA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377FAEEB" w14:textId="41AA990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B652C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๑)</w:t>
      </w:r>
      <w:r w:rsidR="00CB652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สัดส่วนพื้นที่ที่</w:t>
      </w:r>
      <w:r>
        <w:rPr>
          <w:rFonts w:ascii="TH SarabunIT๙" w:hAnsi="TH SarabunIT๙" w:cs="TH SarabunIT๙" w:hint="cs"/>
          <w:cs/>
        </w:rPr>
        <w:t>เพาะเลี้ยงสัตว์น้ำ(ปลานิลในกระชัง) จำนวน 159.375  ไร่</w:t>
      </w:r>
    </w:p>
    <w:p w14:paraId="38664A82" w14:textId="015C4F9E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B652C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>2</w:t>
      </w:r>
      <w:r w:rsidRPr="00081AAF">
        <w:rPr>
          <w:rFonts w:ascii="TH SarabunIT๙" w:hAnsi="TH SarabunIT๙" w:cs="TH SarabunIT๙"/>
          <w:cs/>
        </w:rPr>
        <w:t>)</w:t>
      </w:r>
      <w:r w:rsidR="00CB652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ค่าเฉลี่ยพื้นที่</w:t>
      </w:r>
      <w:r>
        <w:rPr>
          <w:rFonts w:ascii="TH SarabunIT๙" w:hAnsi="TH SarabunIT๙" w:cs="TH SarabunIT๙" w:hint="cs"/>
          <w:cs/>
        </w:rPr>
        <w:t>เพาะเลี้ยง</w:t>
      </w:r>
      <w:r w:rsidRPr="00081AAF">
        <w:rPr>
          <w:rFonts w:ascii="TH SarabunIT๙" w:hAnsi="TH SarabunIT๙" w:cs="TH SarabunIT๙"/>
          <w:cs/>
        </w:rPr>
        <w:t xml:space="preserve">ถือครองต่อราย  </w:t>
      </w:r>
      <w:r>
        <w:rPr>
          <w:rFonts w:ascii="TH SarabunIT๙" w:hAnsi="TH SarabunIT๙" w:cs="TH SarabunIT๙" w:hint="cs"/>
          <w:cs/>
        </w:rPr>
        <w:t>1.03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47452E99" w14:textId="03EB8726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B652C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๔)</w:t>
      </w:r>
      <w:r w:rsidR="00CB652C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อายุเฉลี่ยของเกษตรกร</w:t>
      </w:r>
      <w:r>
        <w:rPr>
          <w:rFonts w:ascii="TH SarabunIT๙" w:hAnsi="TH SarabunIT๙" w:cs="TH SarabunIT๙"/>
        </w:rPr>
        <w:t xml:space="preserve"> 47  </w:t>
      </w:r>
      <w:r>
        <w:rPr>
          <w:rFonts w:ascii="TH SarabunIT๙" w:hAnsi="TH SarabunIT๙" w:cs="TH SarabunIT๙" w:hint="cs"/>
          <w:cs/>
        </w:rPr>
        <w:t>ปี</w:t>
      </w:r>
    </w:p>
    <w:p w14:paraId="44198776" w14:textId="5DFCED9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CB652C">
        <w:rPr>
          <w:rFonts w:ascii="TH SarabunIT๙" w:hAnsi="TH SarabunIT๙" w:cs="TH SarabunIT๙" w:hint="cs"/>
          <w:cs/>
        </w:rPr>
        <w:t>1.</w:t>
      </w:r>
      <w:r w:rsidR="00CB652C">
        <w:rPr>
          <w:rFonts w:ascii="TH SarabunIT๙" w:hAnsi="TH SarabunIT๙" w:cs="TH SarabunIT๙"/>
          <w:cs/>
        </w:rPr>
        <w:t xml:space="preserve">๕)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226E9894" w14:textId="77777777" w:rsidR="00A53664" w:rsidRPr="000E507D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0E507D">
        <w:rPr>
          <w:rFonts w:ascii="TH SarabunIT๙" w:hAnsi="TH SarabunIT๙" w:cs="TH SarabunIT๙"/>
          <w:cs/>
        </w:rPr>
        <w:t>พื้นที่ส่วนใหญ่</w:t>
      </w:r>
      <w:r w:rsidRPr="000E507D">
        <w:rPr>
          <w:rFonts w:ascii="TH SarabunIT๙" w:hAnsi="TH SarabunIT๙" w:cs="TH SarabunIT๙" w:hint="cs"/>
          <w:cs/>
        </w:rPr>
        <w:t>มีการเพาะเลี้ยง</w:t>
      </w:r>
      <w:r>
        <w:rPr>
          <w:rFonts w:ascii="TH SarabunIT๙" w:hAnsi="TH SarabunIT๙" w:cs="TH SarabunIT๙" w:hint="cs"/>
          <w:cs/>
        </w:rPr>
        <w:t>ปลานิลในกระชัง</w:t>
      </w:r>
    </w:p>
    <w:p w14:paraId="07E03006" w14:textId="77777777" w:rsidR="00A53664" w:rsidRPr="00AC68A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BF7C01">
        <w:rPr>
          <w:rFonts w:ascii="TH SarabunIT๙" w:hAnsi="TH SarabunIT๙" w:cs="TH SarabunIT๙"/>
          <w:cs/>
        </w:rPr>
        <w:t xml:space="preserve">ค่าเฉลี่ยพื้นที่ของเกษตรกรต่อราย </w:t>
      </w:r>
      <w:r>
        <w:rPr>
          <w:rFonts w:ascii="TH SarabunIT๙" w:hAnsi="TH SarabunIT๙" w:cs="TH SarabunIT๙" w:hint="cs"/>
          <w:cs/>
        </w:rPr>
        <w:t>อยู่ที่ 1.03 ไร่</w:t>
      </w:r>
    </w:p>
    <w:p w14:paraId="3E9F09E1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Pr="00282CA7">
        <w:rPr>
          <w:rFonts w:ascii="TH SarabunIT๙" w:hAnsi="TH SarabunIT๙" w:cs="TH SarabunIT๙" w:hint="cs"/>
          <w:cs/>
        </w:rPr>
        <w:t>- ค่าเฉลี่ย</w:t>
      </w:r>
      <w:r w:rsidRPr="00282CA7">
        <w:rPr>
          <w:rFonts w:ascii="TH SarabunIT๙" w:hAnsi="TH SarabunIT๙" w:cs="TH SarabunIT๙"/>
          <w:cs/>
        </w:rPr>
        <w:t>อายุเกษตรกร มากกว่า ๔๕ ปี</w:t>
      </w:r>
    </w:p>
    <w:p w14:paraId="54F1D310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5C3B0239" w14:textId="77777777" w:rsidR="00A53664" w:rsidRPr="00282CA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</w:p>
    <w:p w14:paraId="764AE350" w14:textId="68E79CA2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  <w:b/>
          <w:bCs/>
          <w:u w:val="single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</w:t>
      </w:r>
      <w:r w:rsidR="00095F42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31FF6774" w14:textId="76E9BFD9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="00095F42">
        <w:rPr>
          <w:rFonts w:ascii="TH SarabunIT๙" w:hAnsi="TH SarabunIT๙" w:cs="TH SarabunIT๙" w:hint="cs"/>
          <w:cs/>
        </w:rPr>
        <w:t>2.</w:t>
      </w:r>
      <w:r w:rsidRPr="00081AAF">
        <w:rPr>
          <w:rFonts w:ascii="TH SarabunIT๙" w:hAnsi="TH SarabunIT๙" w:cs="TH SarabunIT๙"/>
          <w:cs/>
        </w:rPr>
        <w:t>๑)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ผลผลิตเฉลี่ยต่อไร่</w:t>
      </w:r>
      <w:r>
        <w:rPr>
          <w:rFonts w:ascii="TH SarabunIT๙" w:hAnsi="TH SarabunIT๙" w:cs="TH SarabunIT๙" w:hint="cs"/>
          <w:cs/>
        </w:rPr>
        <w:t xml:space="preserve">  จำนวน 135,623.52  กก.</w:t>
      </w:r>
    </w:p>
    <w:p w14:paraId="2E309C7E" w14:textId="2E130541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095F42">
        <w:rPr>
          <w:rFonts w:ascii="TH SarabunIT๙" w:hAnsi="TH SarabunIT๙" w:cs="TH SarabunIT๙" w:hint="cs"/>
          <w:cs/>
        </w:rPr>
        <w:t>2.</w:t>
      </w:r>
      <w:r w:rsidRPr="00081AAF">
        <w:rPr>
          <w:rFonts w:ascii="TH SarabunIT๙" w:hAnsi="TH SarabunIT๙" w:cs="TH SarabunIT๙"/>
          <w:cs/>
        </w:rPr>
        <w:t>๒)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ศักยภาพการผลิตของสายพันธุ์ (</w:t>
      </w:r>
      <w:r w:rsidRPr="00081AAF">
        <w:rPr>
          <w:rFonts w:ascii="TH SarabunIT๙" w:hAnsi="TH SarabunIT๙" w:cs="TH SarabunIT๙"/>
        </w:rPr>
        <w:t>Yield Potential</w:t>
      </w:r>
      <w:r w:rsidRPr="00081AAF">
        <w:rPr>
          <w:rFonts w:ascii="TH SarabunIT๙" w:hAnsi="TH SarabunIT๙" w:cs="TH SarabunIT๙"/>
          <w:cs/>
        </w:rPr>
        <w:t>).......................-..................................</w:t>
      </w:r>
    </w:p>
    <w:p w14:paraId="19F04EF7" w14:textId="3E8B30C1" w:rsidR="00A53664" w:rsidRPr="008E2D27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095F42">
        <w:rPr>
          <w:rFonts w:ascii="TH SarabunIT๙" w:hAnsi="TH SarabunIT๙" w:cs="TH SarabunIT๙" w:hint="cs"/>
          <w:cs/>
        </w:rPr>
        <w:t>2.</w:t>
      </w:r>
      <w:r w:rsidRPr="008E2D27">
        <w:rPr>
          <w:rFonts w:ascii="TH SarabunIT๙" w:hAnsi="TH SarabunIT๙" w:cs="TH SarabunIT๙" w:hint="cs"/>
          <w:cs/>
        </w:rPr>
        <w:t>3)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สรุปผลการวิเคราะห์</w:t>
      </w:r>
    </w:p>
    <w:p w14:paraId="56B9BA1D" w14:textId="0009A732" w:rsidR="00A53664" w:rsidRPr="00BF7C01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560"/>
        </w:tabs>
        <w:ind w:right="-1"/>
        <w:rPr>
          <w:rFonts w:ascii="TH SarabunIT๙" w:hAnsi="TH SarabunIT๙" w:cs="TH SarabunIT๙"/>
          <w:spacing w:val="-8"/>
        </w:rPr>
      </w:pP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  <w:t xml:space="preserve">   - </w:t>
      </w:r>
      <w:r w:rsidRPr="00BF7C01">
        <w:rPr>
          <w:rFonts w:ascii="TH SarabunIT๙" w:hAnsi="TH SarabunIT๙" w:cs="TH SarabunIT๙"/>
          <w:spacing w:val="-8"/>
          <w:cs/>
        </w:rPr>
        <w:t xml:space="preserve">ประสิทธิภาพการผลิตต่อไร่/ตารางเมตร </w:t>
      </w:r>
      <w:r>
        <w:rPr>
          <w:rFonts w:ascii="TH SarabunIT๙" w:hAnsi="TH SarabunIT๙" w:cs="TH SarabunIT๙" w:hint="cs"/>
          <w:spacing w:val="-8"/>
          <w:cs/>
        </w:rPr>
        <w:t>มากกว่า</w:t>
      </w:r>
      <w:r w:rsidRPr="00BF7C01">
        <w:rPr>
          <w:rFonts w:ascii="TH SarabunIT๙" w:hAnsi="TH SarabunIT๙" w:cs="TH SarabunIT๙"/>
          <w:spacing w:val="-8"/>
          <w:cs/>
        </w:rPr>
        <w:t>ศักยภาพการผลิตของสายพันธุ์</w:t>
      </w:r>
      <w:r>
        <w:rPr>
          <w:rFonts w:ascii="TH SarabunIT๙" w:hAnsi="TH SarabunIT๙" w:cs="TH SarabunIT๙" w:hint="cs"/>
          <w:spacing w:val="-8"/>
          <w:cs/>
        </w:rPr>
        <w:br/>
      </w:r>
      <w:r w:rsidRPr="00BF7C01">
        <w:rPr>
          <w:rFonts w:ascii="TH SarabunIT๙" w:hAnsi="TH SarabunIT๙" w:cs="TH SarabunIT๙"/>
          <w:spacing w:val="-8"/>
          <w:cs/>
        </w:rPr>
        <w:t xml:space="preserve"> (</w:t>
      </w:r>
      <w:r w:rsidRPr="00BF7C01">
        <w:rPr>
          <w:rFonts w:ascii="TH SarabunIT๙" w:hAnsi="TH SarabunIT๙" w:cs="TH SarabunIT๙"/>
          <w:spacing w:val="-8"/>
        </w:rPr>
        <w:t>Yield Potential)</w:t>
      </w:r>
    </w:p>
    <w:p w14:paraId="2E25D6F5" w14:textId="1767B26C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</w:t>
      </w:r>
      <w:r w:rsidR="00095F42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081AAF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7CB44878" w14:textId="4EA2E885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095F42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1)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ต้นทุนการผลิตต่อ</w:t>
      </w:r>
      <w:r>
        <w:rPr>
          <w:rFonts w:ascii="TH SarabunIT๙" w:hAnsi="TH SarabunIT๙" w:cs="TH SarabunIT๙" w:hint="cs"/>
          <w:cs/>
        </w:rPr>
        <w:t>น้ำหนัก จำนวน 59.09 บาท/กก.</w:t>
      </w:r>
    </w:p>
    <w:p w14:paraId="2B4D3123" w14:textId="7017D1FA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095F42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2)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อัตรากำไรสุทธิต่อ</w:t>
      </w:r>
      <w:r>
        <w:rPr>
          <w:rFonts w:ascii="TH SarabunIT๙" w:hAnsi="TH SarabunIT๙" w:cs="TH SarabunIT๙" w:hint="cs"/>
          <w:cs/>
        </w:rPr>
        <w:t>น้ำหนัก จำนวน 13.66 บาท/กก.</w:t>
      </w:r>
    </w:p>
    <w:p w14:paraId="4B62C3D6" w14:textId="7C4A42C2" w:rsidR="00A53664" w:rsidRPr="008E2D2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095F42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3)</w:t>
      </w:r>
      <w:r w:rsidR="00095F42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สรุปผลการวิเคราะห์</w:t>
      </w:r>
    </w:p>
    <w:p w14:paraId="26FFC475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A33765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3D207C91" w14:textId="6182D161" w:rsidR="00A53664" w:rsidRPr="001D7DA6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1D7DA6">
        <w:rPr>
          <w:rFonts w:ascii="TH SarabunIT๙" w:hAnsi="TH SarabunIT๙" w:cs="TH SarabunIT๙"/>
          <w:spacing w:val="-6"/>
          <w:cs/>
        </w:rPr>
        <w:t>๔</w:t>
      </w:r>
      <w:r w:rsidR="00095F42">
        <w:rPr>
          <w:rFonts w:ascii="TH SarabunIT๙" w:hAnsi="TH SarabunIT๙" w:cs="TH SarabunIT๙" w:hint="cs"/>
          <w:spacing w:val="-6"/>
          <w:cs/>
        </w:rPr>
        <w:t xml:space="preserve">) </w:t>
      </w:r>
      <w:r w:rsidRPr="001D7DA6">
        <w:rPr>
          <w:rFonts w:ascii="TH SarabunIT๙" w:hAnsi="TH SarabunIT๙" w:cs="TH SarabunIT๙"/>
          <w:spacing w:val="-6"/>
          <w:u w:val="single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2257AC21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081AAF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>๑)</w:t>
      </w:r>
      <w:r w:rsidRPr="00A33765">
        <w:rPr>
          <w:rFonts w:ascii="TH SarabunIT๙" w:hAnsi="TH SarabunIT๙" w:cs="TH SarabunIT๙"/>
          <w:spacing w:val="-10"/>
          <w:cs/>
        </w:rPr>
        <w:tab/>
        <w:t>ผลการประเมินความเข้มแข็งของสหกรณ์การเกษตร คิดเป็นร้อยละ จำแนกตามระดับชั้น</w:t>
      </w:r>
    </w:p>
    <w:p w14:paraId="18734595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>ความเข้มแข็ง (ชั้น ๑ - ๔) ดังนี้</w:t>
      </w:r>
    </w:p>
    <w:p w14:paraId="19412592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๑ 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 17  แห่ง  คิดเป็นร้อยละ 41.46</w:t>
      </w:r>
    </w:p>
    <w:p w14:paraId="734B0D9B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๒ 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 22  แห่ง  คิดเป็นร้อยละ 53.66</w:t>
      </w:r>
    </w:p>
    <w:p w14:paraId="2155DCA9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- ชั้นที่ </w:t>
      </w:r>
      <w:r w:rsidRPr="00A33765">
        <w:rPr>
          <w:rFonts w:ascii="TH SarabunIT๙" w:hAnsi="TH SarabunIT๙" w:cs="TH SarabunIT๙"/>
          <w:spacing w:val="-10"/>
          <w:cs/>
        </w:rPr>
        <w:tab/>
        <w:t>๓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   2  แห่ง  คิดเป็นร้อยละ   4.88</w:t>
      </w:r>
    </w:p>
    <w:p w14:paraId="75FF01DA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>- ชั้นที่</w:t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๔ </w:t>
      </w:r>
      <w:r w:rsidRPr="00A33765">
        <w:rPr>
          <w:rFonts w:ascii="TH SarabunIT๙" w:hAnsi="TH SarabunIT๙" w:cs="TH SarabunIT๙"/>
          <w:spacing w:val="-10"/>
          <w:cs/>
        </w:rPr>
        <w:tab/>
        <w:t>คิดเป็นร้อยละ   ๐</w:t>
      </w:r>
    </w:p>
    <w:p w14:paraId="52F70CD1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 w:hint="cs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493FD3">
        <w:rPr>
          <w:rFonts w:ascii="TH SarabunIT๙" w:hAnsi="TH SarabunIT๙" w:cs="TH SarabunIT๙"/>
          <w:cs/>
        </w:rPr>
        <w:tab/>
      </w:r>
      <w:r w:rsidRPr="00493FD3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>อ้างอิง :</w:t>
      </w:r>
      <w:r w:rsidRPr="002B04DB">
        <w:rPr>
          <w:rFonts w:ascii="TH SarabunIT๙" w:hAnsi="TH SarabunIT๙" w:cs="TH SarabunIT๙"/>
          <w:cs/>
        </w:rPr>
        <w:tab/>
        <w:t>เกณฑ์การจัดระดับความเข้มแข็งสหกรณ์ ๔</w:t>
      </w:r>
      <w:r w:rsidRPr="002B04DB">
        <w:rPr>
          <w:rFonts w:ascii="TH SarabunIT๙" w:hAnsi="TH SarabunIT๙" w:cs="TH SarabunIT๙" w:hint="cs"/>
          <w:cs/>
        </w:rPr>
        <w:t xml:space="preserve"> </w:t>
      </w:r>
      <w:r w:rsidRPr="002B04DB">
        <w:rPr>
          <w:rFonts w:ascii="TH SarabunIT๙" w:hAnsi="TH SarabunIT๙" w:cs="TH SarabunIT๙"/>
          <w:cs/>
        </w:rPr>
        <w:t xml:space="preserve">ด้าน ได้แก่ </w:t>
      </w:r>
    </w:p>
    <w:p w14:paraId="07579A41" w14:textId="6F19503D" w:rsidR="00A53664" w:rsidRPr="002B04DB" w:rsidRDefault="002B04DB" w:rsidP="002B04DB">
      <w:r>
        <w:rPr>
          <w:cs/>
        </w:rPr>
        <w:tab/>
      </w:r>
      <w:r>
        <w:rPr>
          <w:cs/>
        </w:rPr>
        <w:tab/>
        <w:t xml:space="preserve">    </w:t>
      </w:r>
      <w:r w:rsidR="00A53664" w:rsidRPr="002B04DB">
        <w:rPr>
          <w:cs/>
        </w:rPr>
        <w:t>(๑) ด้านความสามารถในการให้บริการสมาชิก :  ประเมินสัดส่วนความสามารถ</w:t>
      </w:r>
      <w:r>
        <w:rPr>
          <w:cs/>
        </w:rPr>
        <w:br/>
      </w:r>
      <w:r w:rsidR="00A53664" w:rsidRPr="002B04DB">
        <w:rPr>
          <w:cs/>
        </w:rPr>
        <w:t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</w:t>
      </w:r>
      <w:r>
        <w:rPr>
          <w:cs/>
        </w:rPr>
        <w:br/>
      </w:r>
      <w:r w:rsidR="00A53664" w:rsidRPr="002B04DB">
        <w:rPr>
          <w:cs/>
        </w:rPr>
        <w:t xml:space="preserve">การจัดหาสินค้ามาจำหน่าย ฯลฯ </w:t>
      </w:r>
    </w:p>
    <w:p w14:paraId="46C56556" w14:textId="7BE13959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 w:rsidRPr="002B04DB">
        <w:rPr>
          <w:rFonts w:ascii="TH SarabunIT๙" w:hAnsi="TH SarabunIT๙" w:cs="TH SarabunIT๙"/>
          <w:cs/>
        </w:rPr>
        <w:tab/>
        <w:t>(๒) ด้านประสิทธิภาพในการดำเนินธุรกิจ : ประเมินจากอัตราส่วนทางการเงิน</w:t>
      </w:r>
      <w:r w:rsidR="002B04DB">
        <w:rPr>
          <w:rFonts w:ascii="TH SarabunIT๙" w:hAnsi="TH SarabunIT๙" w:cs="TH SarabunIT๙"/>
          <w:cs/>
        </w:rPr>
        <w:br/>
      </w:r>
      <w:r w:rsidRPr="002B04DB">
        <w:rPr>
          <w:rFonts w:ascii="TH SarabunIT๙" w:hAnsi="TH SarabunIT๙" w:cs="TH SarabunIT๙"/>
          <w:cs/>
        </w:rPr>
        <w:t>ของสหกรณ์ในการดำเนินธุรกิจและการบริหารงานของสหกรณ์ โดยพิจารณาจาก ๗ ประเด็นสำคัญ</w:t>
      </w:r>
      <w:r w:rsidR="002B04DB">
        <w:rPr>
          <w:rFonts w:ascii="TH SarabunIT๙" w:hAnsi="TH SarabunIT๙" w:cs="TH SarabunIT๙"/>
          <w:cs/>
        </w:rPr>
        <w:br/>
      </w:r>
      <w:r w:rsidRPr="002B04DB">
        <w:rPr>
          <w:rFonts w:ascii="TH SarabunIT๙" w:hAnsi="TH SarabunIT๙" w:cs="TH SarabunIT๙"/>
          <w:cs/>
        </w:rPr>
        <w:t>เช่น อัตราส่วนหนี้สินต่อทุน</w:t>
      </w:r>
      <w:r w:rsidRPr="002B04DB">
        <w:rPr>
          <w:rFonts w:ascii="TH SarabunIT๙" w:hAnsi="TH SarabunIT๙" w:cs="TH SarabunIT๙"/>
        </w:rPr>
        <w:t xml:space="preserve">, </w:t>
      </w:r>
      <w:r w:rsidRPr="002B04DB">
        <w:rPr>
          <w:rFonts w:ascii="TH SarabunIT๙" w:hAnsi="TH SarabunIT๙" w:cs="TH SarabunIT๙"/>
          <w:cs/>
        </w:rPr>
        <w:t>อัตราผลตอบแทนต่อทุน</w:t>
      </w:r>
      <w:r w:rsidRPr="002B04DB">
        <w:rPr>
          <w:rFonts w:ascii="TH SarabunIT๙" w:hAnsi="TH SarabunIT๙" w:cs="TH SarabunIT๙"/>
        </w:rPr>
        <w:t xml:space="preserve">, </w:t>
      </w:r>
      <w:r w:rsidRPr="002B04DB">
        <w:rPr>
          <w:rFonts w:ascii="TH SarabunIT๙" w:hAnsi="TH SarabunIT๙" w:cs="TH SarabunIT๙"/>
          <w:cs/>
        </w:rPr>
        <w:t>อัตราผลตอบแทนต่อสินทรัพย์ ฯลฯ</w:t>
      </w:r>
    </w:p>
    <w:p w14:paraId="1DCD7726" w14:textId="5F92778B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 w:rsidRPr="002B04DB">
        <w:rPr>
          <w:rFonts w:ascii="TH SarabunIT๙" w:hAnsi="TH SarabunIT๙" w:cs="TH SarabunIT๙"/>
          <w:cs/>
        </w:rPr>
        <w:tab/>
        <w:t>(๓) ด้านประสิทธิภาพในการจัดการองค์กร : ประเมินจากชั้นคุณภาพของการควบคุมภายในของสหกรณ์</w:t>
      </w:r>
    </w:p>
    <w:p w14:paraId="6E60BDA6" w14:textId="39281950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/>
          <w:spacing w:val="-10"/>
          <w:cs/>
        </w:rPr>
        <w:tab/>
      </w:r>
      <w:r w:rsidRPr="002B04DB">
        <w:rPr>
          <w:rFonts w:ascii="TH SarabunIT๙" w:hAnsi="TH SarabunIT๙" w:cs="TH SarabunIT๙"/>
          <w:cs/>
        </w:rPr>
        <w:t xml:space="preserve">(๔) ด้านประสิทธิภาพของการบริหารงาน : ประเมินการบริหารงานของคณะกรรมการโดยพิจารณาจากการเกิดข้อบกพร่องในการบริหารงานของสหกรณ์ ได้แก่ การเกิดการทุจริต </w:t>
      </w:r>
      <w:r w:rsidR="002B04DB">
        <w:rPr>
          <w:rFonts w:ascii="TH SarabunIT๙" w:hAnsi="TH SarabunIT๙" w:cs="TH SarabunIT๙"/>
          <w:cs/>
        </w:rPr>
        <w:br/>
      </w:r>
      <w:r w:rsidRPr="002B04DB">
        <w:rPr>
          <w:rFonts w:ascii="TH SarabunIT๙" w:hAnsi="TH SarabunIT๙" w:cs="TH SarabunIT๙"/>
          <w:cs/>
        </w:rPr>
        <w:t>และการเกิดข้อบกพร่องในประเภทต่าง ๆ เช่น ข้อบกพร่องทางบัญชี</w:t>
      </w:r>
      <w:r w:rsidRPr="002B04DB">
        <w:rPr>
          <w:rFonts w:ascii="TH SarabunIT๙" w:hAnsi="TH SarabunIT๙" w:cs="TH SarabunIT๙"/>
        </w:rPr>
        <w:t xml:space="preserve">, </w:t>
      </w:r>
      <w:r w:rsidRPr="002B04DB">
        <w:rPr>
          <w:rFonts w:ascii="TH SarabunIT๙" w:hAnsi="TH SarabunIT๙" w:cs="TH SarabunIT๙"/>
          <w:cs/>
        </w:rPr>
        <w:t xml:space="preserve">ข้อบกพร่องทางการเงิน ฯลฯ     </w:t>
      </w:r>
    </w:p>
    <w:p w14:paraId="10588923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>๒)</w:t>
      </w:r>
      <w:r w:rsidRPr="00A33765">
        <w:rPr>
          <w:rFonts w:ascii="TH SarabunIT๙" w:hAnsi="TH SarabunIT๙" w:cs="TH SarabunIT๙"/>
          <w:spacing w:val="-10"/>
          <w:cs/>
        </w:rPr>
        <w:tab/>
        <w:t>ผลการประเมินวิสาหกิจชุมชน คิดเป็นร้อยละ จำแนกตามระดับ (ดี ปานกลาง ต้องปรับปรุง)</w:t>
      </w:r>
    </w:p>
    <w:p w14:paraId="2F91B2B2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 xml:space="preserve"> (๑) </w:t>
      </w:r>
      <w:r>
        <w:rPr>
          <w:rFonts w:ascii="TH SarabunIT๙" w:hAnsi="TH SarabunIT๙" w:cs="TH SarabunIT๙" w:hint="cs"/>
          <w:spacing w:val="-10"/>
          <w:cs/>
        </w:rPr>
        <w:t xml:space="preserve"> </w:t>
      </w:r>
      <w:r w:rsidRPr="00A33765">
        <w:rPr>
          <w:rFonts w:ascii="TH SarabunIT๙" w:hAnsi="TH SarabunIT๙" w:cs="TH SarabunIT๙"/>
          <w:spacing w:val="-10"/>
          <w:cs/>
        </w:rPr>
        <w:t xml:space="preserve">ระดับดี    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191  แห่ง  คิดเป็นร้อยละ  19.08</w:t>
      </w:r>
    </w:p>
    <w:p w14:paraId="03812C3C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 </w:t>
      </w:r>
      <w:r w:rsidRPr="00A33765">
        <w:rPr>
          <w:rFonts w:ascii="TH SarabunIT๙" w:hAnsi="TH SarabunIT๙" w:cs="TH SarabunIT๙"/>
          <w:spacing w:val="-10"/>
          <w:cs/>
        </w:rPr>
        <w:t xml:space="preserve">(๒)  ระดับปานกลาง  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507  แห่ง  คิดเป็นร้อยละ  50.65</w:t>
      </w:r>
    </w:p>
    <w:p w14:paraId="0D8ABDE9" w14:textId="77777777" w:rsidR="00A53664" w:rsidRPr="00A33765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 </w:t>
      </w:r>
      <w:r w:rsidRPr="00A33765">
        <w:rPr>
          <w:rFonts w:ascii="TH SarabunIT๙" w:hAnsi="TH SarabunIT๙" w:cs="TH SarabunIT๙"/>
          <w:spacing w:val="-10"/>
          <w:cs/>
        </w:rPr>
        <w:t xml:space="preserve">(๓)  ระดับปรับปรุง  </w:t>
      </w:r>
      <w:r w:rsidRPr="00A33765">
        <w:rPr>
          <w:rFonts w:ascii="TH SarabunIT๙" w:hAnsi="TH SarabunIT๙" w:cs="TH SarabunIT๙"/>
          <w:spacing w:val="-10"/>
          <w:cs/>
        </w:rPr>
        <w:tab/>
        <w:t>จำนวน 303  แห่ง  คิดเป็นร้อยละ  30.27</w:t>
      </w:r>
    </w:p>
    <w:p w14:paraId="1EA44B65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  <w:t>อ้างอิง :</w:t>
      </w:r>
      <w:r w:rsidRPr="00A33765">
        <w:rPr>
          <w:rFonts w:ascii="TH SarabunIT๙" w:hAnsi="TH SarabunIT๙" w:cs="TH SarabunIT๙"/>
          <w:spacing w:val="-10"/>
          <w:cs/>
        </w:rPr>
        <w:tab/>
        <w:t>คู่มือ และแบบการประเมินศักยภาพวิสาหกิจชุมชน ของกรมส่งเสริมการเกษตร</w:t>
      </w:r>
    </w:p>
    <w:p w14:paraId="57CFAB93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spacing w:val="-10"/>
        </w:rPr>
      </w:pPr>
    </w:p>
    <w:p w14:paraId="0D5FCC4F" w14:textId="77777777" w:rsidR="00161475" w:rsidRPr="002B04DB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</w:p>
    <w:p w14:paraId="1FED1A90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  <w:t>๓)</w:t>
      </w:r>
      <w:r w:rsidRPr="002B04DB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6620DAFB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u w:val="single"/>
        </w:rPr>
      </w:pP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157DB2C4" w14:textId="525FF44B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="002B04DB"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 xml:space="preserve">-  สหกรณ์การเกษตรส่วนใหญ่ อยู่ในช่วงระดับชั้นความเข้มแข็งที่ ๑ </w:t>
      </w:r>
      <w:r w:rsidRPr="002B04DB">
        <w:rPr>
          <w:rFonts w:ascii="TH SarabunIT๙" w:hAnsi="TH SarabunIT๙" w:cs="TH SarabunIT๙"/>
        </w:rPr>
        <w:t xml:space="preserve">– </w:t>
      </w:r>
      <w:r w:rsidRPr="002B04DB">
        <w:rPr>
          <w:rFonts w:ascii="TH SarabunIT๙" w:hAnsi="TH SarabunIT๙" w:cs="TH SarabunIT๙"/>
          <w:cs/>
        </w:rPr>
        <w:t>๒</w:t>
      </w:r>
    </w:p>
    <w:p w14:paraId="123FCC0B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u w:val="single"/>
        </w:rPr>
      </w:pP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3483765F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</w:r>
      <w:r w:rsidRPr="002B04DB">
        <w:rPr>
          <w:rFonts w:ascii="TH SarabunIT๙" w:hAnsi="TH SarabunIT๙" w:cs="TH SarabunIT๙"/>
          <w:cs/>
        </w:rPr>
        <w:tab/>
        <w:t xml:space="preserve">         </w:t>
      </w:r>
      <w:r w:rsidRPr="002B04DB">
        <w:rPr>
          <w:rFonts w:ascii="TH SarabunIT๙" w:hAnsi="TH SarabunIT๙" w:cs="TH SarabunIT๙" w:hint="cs"/>
          <w:cs/>
        </w:rPr>
        <w:t xml:space="preserve">  </w:t>
      </w:r>
      <w:r w:rsidRPr="002B04DB">
        <w:rPr>
          <w:rFonts w:ascii="TH SarabunIT๙" w:hAnsi="TH SarabunIT๙" w:cs="TH SarabunIT๙"/>
          <w:cs/>
        </w:rPr>
        <w:t>-  วิสาหกิจชุมชน ส่วนใหญ่ อยู่ในระดับปานกลาง</w:t>
      </w:r>
    </w:p>
    <w:p w14:paraId="3260F314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</w:rPr>
      </w:pP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 w:hint="cs"/>
          <w:cs/>
        </w:rPr>
        <w:tab/>
      </w:r>
      <w:r w:rsidRPr="002B04DB">
        <w:rPr>
          <w:rFonts w:ascii="TH SarabunIT๙" w:hAnsi="TH SarabunIT๙" w:cs="TH SarabunIT๙"/>
          <w:cs/>
        </w:rPr>
        <w:t xml:space="preserve">  </w:t>
      </w:r>
      <w:r w:rsidRPr="002B04DB">
        <w:rPr>
          <w:rFonts w:ascii="TH SarabunIT๙" w:hAnsi="TH SarabunIT๙" w:cs="TH SarabunIT๙"/>
        </w:rPr>
        <w:t xml:space="preserve">         -  </w:t>
      </w:r>
      <w:r w:rsidRPr="002B04DB">
        <w:rPr>
          <w:rFonts w:ascii="TH SarabunIT๙" w:hAnsi="TH SarabunIT๙" w:cs="TH SarabunIT๙" w:hint="cs"/>
          <w:cs/>
        </w:rPr>
        <w:t>กลุ่มแปลงใหญ่ปลานิล  จำนวน 1  กลุ่ม</w:t>
      </w:r>
    </w:p>
    <w:p w14:paraId="20E6AF65" w14:textId="77777777" w:rsidR="00A53664" w:rsidRPr="002B04DB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/>
          <w:cs/>
        </w:rPr>
      </w:pPr>
    </w:p>
    <w:p w14:paraId="301F636D" w14:textId="3C264362" w:rsidR="00A53664" w:rsidRPr="002B04DB" w:rsidRDefault="00A53664" w:rsidP="00A53664">
      <w:pPr>
        <w:tabs>
          <w:tab w:val="left" w:pos="284"/>
          <w:tab w:val="left" w:pos="709"/>
          <w:tab w:val="left" w:pos="952"/>
        </w:tabs>
        <w:ind w:right="-1"/>
        <w:rPr>
          <w:rFonts w:ascii="TH SarabunIT๙" w:hAnsi="TH SarabunIT๙" w:cs="TH SarabunIT๙" w:hint="cs"/>
          <w:b/>
          <w:bCs/>
          <w:cs/>
        </w:rPr>
      </w:pPr>
      <w:r w:rsidRPr="002B04DB">
        <w:rPr>
          <w:rFonts w:ascii="TH SarabunIT๙" w:hAnsi="TH SarabunIT๙" w:cs="TH SarabunIT๙"/>
          <w:cs/>
        </w:rPr>
        <w:tab/>
      </w:r>
      <w:r w:rsidR="002B04DB" w:rsidRPr="002B04DB">
        <w:rPr>
          <w:rFonts w:ascii="TH SarabunIT๙" w:hAnsi="TH SarabunIT๙" w:cs="TH SarabunIT๙" w:hint="cs"/>
          <w:b/>
          <w:bCs/>
          <w:cs/>
        </w:rPr>
        <w:t>2.8.</w:t>
      </w:r>
      <w:r w:rsidRPr="002B04DB">
        <w:rPr>
          <w:rFonts w:ascii="TH SarabunIT๙" w:hAnsi="TH SarabunIT๙" w:cs="TH SarabunIT๙"/>
          <w:b/>
          <w:bCs/>
        </w:rPr>
        <w:t>7</w:t>
      </w:r>
      <w:r w:rsidRPr="002B04DB">
        <w:rPr>
          <w:rFonts w:ascii="TH SarabunIT๙" w:hAnsi="TH SarabunIT๙" w:cs="TH SarabunIT๙"/>
          <w:b/>
          <w:bCs/>
          <w:cs/>
        </w:rPr>
        <w:t xml:space="preserve"> สินค้ากลุ่ม</w:t>
      </w:r>
      <w:r w:rsidRPr="002B04DB">
        <w:rPr>
          <w:rFonts w:ascii="TH SarabunIT๙" w:hAnsi="TH SarabunIT๙" w:cs="TH SarabunIT๙" w:hint="cs"/>
          <w:b/>
          <w:bCs/>
          <w:cs/>
        </w:rPr>
        <w:t xml:space="preserve">ประมง </w:t>
      </w:r>
      <w:r w:rsidRPr="002B04DB">
        <w:rPr>
          <w:rFonts w:ascii="TH SarabunIT๙" w:hAnsi="TH SarabunIT๙" w:cs="TH SarabunIT๙"/>
          <w:b/>
          <w:bCs/>
          <w:cs/>
        </w:rPr>
        <w:t>:</w:t>
      </w:r>
      <w:r w:rsidRPr="002B04DB">
        <w:rPr>
          <w:rFonts w:ascii="TH SarabunIT๙" w:hAnsi="TH SarabunIT๙" w:cs="TH SarabunIT๙" w:hint="cs"/>
          <w:b/>
          <w:bCs/>
          <w:cs/>
        </w:rPr>
        <w:t xml:space="preserve"> กุ้งขาวแวนนาไม</w:t>
      </w:r>
    </w:p>
    <w:p w14:paraId="3F362251" w14:textId="77777777" w:rsidR="00A53664" w:rsidRPr="0039197B" w:rsidRDefault="00A53664" w:rsidP="00A53664">
      <w:pPr>
        <w:pStyle w:val="a8"/>
        <w:tabs>
          <w:tab w:val="left" w:pos="284"/>
          <w:tab w:val="left" w:pos="709"/>
          <w:tab w:val="left" w:pos="952"/>
        </w:tabs>
        <w:spacing w:before="120"/>
        <w:ind w:left="0" w:firstLine="99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แหล่งผลิตสำคัญกุ้งขาวแวนนาไมของจังหวัดกาญจนบุรี  3 อันดับแรก ได้แก่ อำเภอพนมทวน อำเภอท่ามะกา  อำเภอท่าม่วง  โดยปี 2566  </w:t>
      </w:r>
      <w:r w:rsidRPr="00081AAF">
        <w:rPr>
          <w:rFonts w:ascii="TH SarabunIT๙" w:hAnsi="TH SarabunIT๙" w:cs="TH SarabunIT๙"/>
          <w:szCs w:val="32"/>
          <w:cs/>
        </w:rPr>
        <w:t>เกษตรกร</w:t>
      </w:r>
      <w:r>
        <w:rPr>
          <w:rFonts w:ascii="TH SarabunIT๙" w:hAnsi="TH SarabunIT๙" w:cs="TH SarabunIT๙" w:hint="cs"/>
          <w:szCs w:val="32"/>
          <w:cs/>
        </w:rPr>
        <w:t>เพาะเลี้ยงกุ้งขาวแวนนาไม จำนวน 66 ราย  เนื้อที่เพาะเลี้ยง 1,618.91 ไร่ ผลผลิตรวม 287.55 ตัน เฉลี่ยต่อเนื้อที่จำนวน 177 กิโลกรัม/ไร่ และ</w:t>
      </w:r>
      <w:r w:rsidRPr="0039197B">
        <w:rPr>
          <w:rFonts w:ascii="TH SarabunIT๙" w:hAnsi="TH SarabunIT๙" w:cs="TH SarabunIT๙" w:hint="cs"/>
          <w:szCs w:val="32"/>
          <w:cs/>
        </w:rPr>
        <w:t>ได้</w:t>
      </w:r>
      <w:r w:rsidRPr="0039197B">
        <w:rPr>
          <w:rFonts w:ascii="TH SarabunIT๙" w:hAnsi="TH SarabunIT๙" w:cs="TH SarabunIT๙"/>
          <w:szCs w:val="32"/>
          <w:cs/>
        </w:rPr>
        <w:t xml:space="preserve">การรับรองมาตรฐานการผลิต </w:t>
      </w:r>
      <w:r w:rsidRPr="0039197B">
        <w:rPr>
          <w:rFonts w:ascii="TH SarabunIT๙" w:hAnsi="TH SarabunIT๙" w:cs="TH SarabunIT๙"/>
          <w:szCs w:val="32"/>
        </w:rPr>
        <w:t xml:space="preserve">GAP </w:t>
      </w:r>
      <w:r w:rsidRPr="0039197B">
        <w:rPr>
          <w:rFonts w:ascii="TH SarabunIT๙" w:hAnsi="TH SarabunIT๙" w:cs="TH SarabunIT๙"/>
          <w:szCs w:val="32"/>
          <w:cs/>
        </w:rPr>
        <w:t>จำนวน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39197B">
        <w:rPr>
          <w:rFonts w:ascii="TH SarabunIT๙" w:hAnsi="TH SarabunIT๙" w:cs="TH SarabunIT๙" w:hint="cs"/>
          <w:szCs w:val="32"/>
          <w:cs/>
        </w:rPr>
        <w:t>66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39197B">
        <w:rPr>
          <w:rFonts w:ascii="TH SarabunIT๙" w:hAnsi="TH SarabunIT๙" w:cs="TH SarabunIT๙" w:hint="cs"/>
          <w:szCs w:val="32"/>
          <w:cs/>
        </w:rPr>
        <w:t>ราย</w:t>
      </w:r>
    </w:p>
    <w:p w14:paraId="1ACF4F7A" w14:textId="79EAA8E6" w:rsidR="00A53664" w:rsidRPr="00081AAF" w:rsidRDefault="00A53664" w:rsidP="00A53664">
      <w:pPr>
        <w:tabs>
          <w:tab w:val="left" w:pos="284"/>
          <w:tab w:val="left" w:pos="709"/>
          <w:tab w:val="left" w:pos="993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D12BE1">
        <w:rPr>
          <w:rFonts w:ascii="TH SarabunIT๙" w:hAnsi="TH SarabunIT๙" w:cs="TH SarabunIT๙" w:hint="cs"/>
          <w:cs/>
        </w:rPr>
        <w:t>)</w:t>
      </w:r>
      <w:r w:rsidR="00D12BE1">
        <w:rPr>
          <w:rFonts w:ascii="TH SarabunIT๙" w:hAnsi="TH SarabunIT๙" w:cs="TH SarabunIT๙" w:hint="cs"/>
          <w:u w:val="single"/>
          <w:cs/>
        </w:rPr>
        <w:t xml:space="preserve">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การวิเคราะห์ทรัพยากรการผลิต</w:t>
      </w:r>
      <w:r w:rsidRPr="00081AAF">
        <w:rPr>
          <w:rFonts w:ascii="TH SarabunIT๙" w:hAnsi="TH SarabunIT๙" w:cs="TH SarabunIT๙"/>
          <w:cs/>
        </w:rPr>
        <w:t xml:space="preserve"> (น้ำ ดิน แรงงาน ฯลฯ)</w:t>
      </w:r>
    </w:p>
    <w:p w14:paraId="1E28AAD4" w14:textId="28B1565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43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๑</w:t>
      </w:r>
      <w:r w:rsidR="00D12BE1">
        <w:rPr>
          <w:rFonts w:ascii="TH SarabunIT๙" w:hAnsi="TH SarabunIT๙" w:cs="TH SarabunIT๙" w:hint="cs"/>
          <w:cs/>
        </w:rPr>
        <w:t>.1</w:t>
      </w:r>
      <w:r w:rsidRPr="00081AAF">
        <w:rPr>
          <w:rFonts w:ascii="TH SarabunIT๙" w:hAnsi="TH SarabunIT๙" w:cs="TH SarabunIT๙"/>
          <w:cs/>
        </w:rPr>
        <w:t>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สัดส่วนพื้นที่ที่</w:t>
      </w:r>
      <w:r>
        <w:rPr>
          <w:rFonts w:ascii="TH SarabunIT๙" w:hAnsi="TH SarabunIT๙" w:cs="TH SarabunIT๙" w:hint="cs"/>
          <w:cs/>
        </w:rPr>
        <w:t>เพาะเลี้ยงสัตว์น้ำ(กุ้งขาวแวนนาไม) จำนวน 1,618.91  ไร่</w:t>
      </w:r>
    </w:p>
    <w:p w14:paraId="192E40A3" w14:textId="282D47B6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 w:hint="cs"/>
          <w:cs/>
        </w:rPr>
        <w:t>2</w:t>
      </w:r>
      <w:r w:rsidRPr="00081AAF">
        <w:rPr>
          <w:rFonts w:ascii="TH SarabunIT๙" w:hAnsi="TH SarabunIT๙" w:cs="TH SarabunIT๙"/>
          <w:cs/>
        </w:rPr>
        <w:t>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ค่าเฉลี่ยพื้นที่</w:t>
      </w:r>
      <w:r>
        <w:rPr>
          <w:rFonts w:ascii="TH SarabunIT๙" w:hAnsi="TH SarabunIT๙" w:cs="TH SarabunIT๙" w:hint="cs"/>
          <w:cs/>
        </w:rPr>
        <w:t>เพาะเลี้ยง</w:t>
      </w:r>
      <w:r w:rsidRPr="00081AAF">
        <w:rPr>
          <w:rFonts w:ascii="TH SarabunIT๙" w:hAnsi="TH SarabunIT๙" w:cs="TH SarabunIT๙"/>
          <w:cs/>
        </w:rPr>
        <w:t xml:space="preserve">ถือครองต่อราย  </w:t>
      </w:r>
      <w:r>
        <w:rPr>
          <w:rFonts w:ascii="TH SarabunIT๙" w:hAnsi="TH SarabunIT๙" w:cs="TH SarabunIT๙" w:hint="cs"/>
          <w:cs/>
        </w:rPr>
        <w:t>24.53</w:t>
      </w:r>
      <w:r w:rsidRPr="00081AAF">
        <w:rPr>
          <w:rFonts w:ascii="TH SarabunIT๙" w:hAnsi="TH SarabunIT๙" w:cs="TH SarabunIT๙"/>
          <w:cs/>
        </w:rPr>
        <w:t xml:space="preserve"> ไร่</w:t>
      </w:r>
    </w:p>
    <w:p w14:paraId="1E727AD8" w14:textId="5B31DA65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๔)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อายุเฉลี่ยของเกษตรกร</w:t>
      </w:r>
      <w:r>
        <w:rPr>
          <w:rFonts w:ascii="TH SarabunIT๙" w:hAnsi="TH SarabunIT๙" w:cs="TH SarabunIT๙" w:hint="cs"/>
          <w:cs/>
        </w:rPr>
        <w:t xml:space="preserve"> 48 ปี</w:t>
      </w:r>
    </w:p>
    <w:p w14:paraId="28DF6AD7" w14:textId="2D677F70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1.</w:t>
      </w:r>
      <w:r w:rsidRPr="00081AAF">
        <w:rPr>
          <w:rFonts w:ascii="TH SarabunIT๙" w:hAnsi="TH SarabunIT๙" w:cs="TH SarabunIT๙"/>
          <w:cs/>
        </w:rPr>
        <w:t>๕)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081AAF">
        <w:rPr>
          <w:rFonts w:ascii="TH SarabunIT๙" w:hAnsi="TH SarabunIT๙" w:cs="TH SarabunIT๙"/>
          <w:cs/>
        </w:rPr>
        <w:t>สรุปผลการวิเคราะห์</w:t>
      </w:r>
    </w:p>
    <w:p w14:paraId="1E1280B1" w14:textId="7690AE72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="00D12BE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- </w:t>
      </w:r>
      <w:r w:rsidRPr="00973817">
        <w:rPr>
          <w:rFonts w:ascii="TH SarabunIT๙" w:hAnsi="TH SarabunIT๙" w:cs="TH SarabunIT๙"/>
          <w:cs/>
        </w:rPr>
        <w:t>พื้นที่ส่วนใหญ่</w:t>
      </w:r>
      <w:r>
        <w:rPr>
          <w:rFonts w:ascii="TH SarabunIT๙" w:hAnsi="TH SarabunIT๙" w:cs="TH SarabunIT๙" w:hint="cs"/>
          <w:cs/>
        </w:rPr>
        <w:t>เพาะเลี้ยงกุ้งขาวแวนนาไมในบ่อดิน</w:t>
      </w:r>
    </w:p>
    <w:p w14:paraId="46DFBDD3" w14:textId="2781458D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D12BE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- </w:t>
      </w:r>
      <w:r w:rsidRPr="00081AAF">
        <w:rPr>
          <w:rFonts w:ascii="TH SarabunIT๙" w:hAnsi="TH SarabunIT๙" w:cs="TH SarabunIT๙"/>
          <w:cs/>
        </w:rPr>
        <w:t xml:space="preserve">ค่าเฉลี่ยพื้นที่ของเกษตรกรต่อราย </w:t>
      </w:r>
      <w:r w:rsidRPr="00566F47">
        <w:rPr>
          <w:rFonts w:ascii="TH SarabunIT๙" w:hAnsi="TH SarabunIT๙" w:cs="TH SarabunIT๙" w:hint="cs"/>
          <w:cs/>
        </w:rPr>
        <w:t>อยู่ที่</w:t>
      </w:r>
      <w:r>
        <w:rPr>
          <w:rFonts w:ascii="TH SarabunIT๙" w:hAnsi="TH SarabunIT๙" w:cs="TH SarabunIT๙" w:hint="cs"/>
          <w:cs/>
        </w:rPr>
        <w:t xml:space="preserve"> </w:t>
      </w:r>
      <w:r w:rsidRPr="00566F47">
        <w:rPr>
          <w:rFonts w:ascii="TH SarabunIT๙" w:hAnsi="TH SarabunIT๙" w:cs="TH SarabunIT๙" w:hint="cs"/>
          <w:cs/>
        </w:rPr>
        <w:t>1.03</w:t>
      </w:r>
      <w:r w:rsidRPr="00566F47">
        <w:rPr>
          <w:rFonts w:ascii="TH SarabunIT๙" w:hAnsi="TH SarabunIT๙" w:cs="TH SarabunIT๙"/>
          <w:cs/>
        </w:rPr>
        <w:t xml:space="preserve"> ไร่ ต่อราย</w:t>
      </w:r>
    </w:p>
    <w:p w14:paraId="108211FC" w14:textId="2555E8B3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D12BE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- </w:t>
      </w:r>
      <w:r w:rsidRPr="00566F47">
        <w:rPr>
          <w:rFonts w:ascii="TH SarabunIT๙" w:hAnsi="TH SarabunIT๙" w:cs="TH SarabunIT๙"/>
          <w:cs/>
        </w:rPr>
        <w:t>ค่าเฉลี่ยอายุเกษตรกร มากกว่า ๔๕ ปี</w:t>
      </w:r>
    </w:p>
    <w:p w14:paraId="68F8AB37" w14:textId="0BE46178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</w:tabs>
        <w:ind w:right="-1"/>
        <w:rPr>
          <w:rFonts w:ascii="TH SarabunIT๙" w:hAnsi="TH SarabunIT๙" w:cs="TH SarabunIT๙"/>
          <w:b/>
          <w:bCs/>
          <w:u w:val="single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</w:t>
      </w:r>
      <w:r w:rsidR="00D12BE1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การวิเคราะห์ประสิทธิภาพการผลิต</w:t>
      </w:r>
    </w:p>
    <w:p w14:paraId="26CD3F70" w14:textId="77777777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</w:rPr>
        <w:tab/>
      </w:r>
      <w:r w:rsidRPr="00081AAF">
        <w:rPr>
          <w:rFonts w:ascii="TH SarabunIT๙" w:hAnsi="TH SarabunIT๙" w:cs="TH SarabunIT๙"/>
          <w:cs/>
        </w:rPr>
        <w:t>๑)</w:t>
      </w:r>
      <w:r w:rsidRPr="00081AAF">
        <w:rPr>
          <w:rFonts w:ascii="TH SarabunIT๙" w:hAnsi="TH SarabunIT๙" w:cs="TH SarabunIT๙"/>
          <w:cs/>
        </w:rPr>
        <w:tab/>
        <w:t>ผลผลิตเฉลี่ยต่อไร่</w:t>
      </w:r>
      <w:r>
        <w:rPr>
          <w:rFonts w:ascii="TH SarabunIT๙" w:hAnsi="TH SarabunIT๙" w:cs="TH SarabunIT๙" w:hint="cs"/>
          <w:cs/>
        </w:rPr>
        <w:t xml:space="preserve"> จำนวน 177 กก.</w:t>
      </w:r>
    </w:p>
    <w:p w14:paraId="2B077917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78"/>
        </w:tabs>
        <w:ind w:right="-1"/>
        <w:rPr>
          <w:rFonts w:ascii="TH SarabunIT๙" w:hAnsi="TH SarabunIT๙" w:cs="TH SarabunIT๙"/>
          <w:cs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๒)</w:t>
      </w:r>
      <w:r w:rsidRPr="00081AAF">
        <w:rPr>
          <w:rFonts w:ascii="TH SarabunIT๙" w:hAnsi="TH SarabunIT๙" w:cs="TH SarabunIT๙"/>
          <w:cs/>
        </w:rPr>
        <w:tab/>
        <w:t>ศักยภาพการผลิตของสายพันธุ์ (</w:t>
      </w:r>
      <w:r w:rsidRPr="00081AAF">
        <w:rPr>
          <w:rFonts w:ascii="TH SarabunIT๙" w:hAnsi="TH SarabunIT๙" w:cs="TH SarabunIT๙"/>
        </w:rPr>
        <w:t>Yield Potential</w:t>
      </w:r>
      <w:r w:rsidRPr="00081AAF">
        <w:rPr>
          <w:rFonts w:ascii="TH SarabunIT๙" w:hAnsi="TH SarabunIT๙" w:cs="TH SarabunIT๙"/>
          <w:cs/>
        </w:rPr>
        <w:t>).......................-..................................</w:t>
      </w:r>
    </w:p>
    <w:p w14:paraId="58BD332F" w14:textId="77777777" w:rsidR="00A53664" w:rsidRPr="008E2D27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456"/>
          <w:tab w:val="left" w:pos="1764"/>
        </w:tabs>
        <w:ind w:right="-1"/>
        <w:rPr>
          <w:rFonts w:ascii="TH SarabunIT๙" w:hAnsi="TH SarabunIT๙" w:cs="TH SarabunIT๙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 w:hint="cs"/>
          <w:cs/>
        </w:rPr>
        <w:t>3)</w:t>
      </w:r>
      <w:r w:rsidRPr="008E2D27">
        <w:rPr>
          <w:rFonts w:ascii="TH SarabunIT๙" w:hAnsi="TH SarabunIT๙" w:cs="TH SarabunIT๙"/>
          <w:cs/>
        </w:rPr>
        <w:tab/>
        <w:t>สรุปผลการวิเคราะห์</w:t>
      </w:r>
    </w:p>
    <w:p w14:paraId="6D616504" w14:textId="77777777" w:rsidR="00A53664" w:rsidRPr="00774D89" w:rsidRDefault="00A53664" w:rsidP="00A53664">
      <w:pPr>
        <w:tabs>
          <w:tab w:val="left" w:pos="284"/>
          <w:tab w:val="left" w:pos="709"/>
          <w:tab w:val="left" w:pos="993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  <w:spacing w:val="-8"/>
        </w:rPr>
      </w:pP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ab/>
        <w:t xml:space="preserve">   - </w:t>
      </w:r>
      <w:r w:rsidRPr="00774D89">
        <w:rPr>
          <w:rFonts w:ascii="TH SarabunIT๙" w:hAnsi="TH SarabunIT๙" w:cs="TH SarabunIT๙"/>
          <w:spacing w:val="-8"/>
          <w:cs/>
        </w:rPr>
        <w:t>ประสิทธิภาพการผลิตต่อไร่/ตารางเมตร น้อยกว่า ศักยภาพการผลิตของสายพันธุ์</w:t>
      </w:r>
      <w:r>
        <w:rPr>
          <w:rFonts w:ascii="TH SarabunIT๙" w:hAnsi="TH SarabunIT๙" w:cs="TH SarabunIT๙" w:hint="cs"/>
          <w:spacing w:val="-8"/>
          <w:cs/>
        </w:rPr>
        <w:br/>
      </w:r>
      <w:r w:rsidRPr="00774D89">
        <w:rPr>
          <w:rFonts w:ascii="TH SarabunIT๙" w:hAnsi="TH SarabunIT๙" w:cs="TH SarabunIT๙"/>
          <w:spacing w:val="-8"/>
          <w:cs/>
        </w:rPr>
        <w:t xml:space="preserve"> (</w:t>
      </w:r>
      <w:r w:rsidRPr="00774D89">
        <w:rPr>
          <w:rFonts w:ascii="TH SarabunIT๙" w:hAnsi="TH SarabunIT๙" w:cs="TH SarabunIT๙"/>
          <w:spacing w:val="-8"/>
        </w:rPr>
        <w:t>Yield Potential)</w:t>
      </w:r>
    </w:p>
    <w:p w14:paraId="4C6D4D94" w14:textId="02046CD2" w:rsidR="00A53664" w:rsidRPr="00081AAF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  <w:t>๓</w:t>
      </w:r>
      <w:r w:rsidR="00D12BE1">
        <w:rPr>
          <w:rFonts w:ascii="TH SarabunIT๙" w:hAnsi="TH SarabunIT๙" w:cs="TH SarabunIT๙" w:hint="cs"/>
          <w:cs/>
        </w:rPr>
        <w:t xml:space="preserve">) </w:t>
      </w:r>
      <w:r w:rsidRPr="00081AAF">
        <w:rPr>
          <w:rFonts w:ascii="TH SarabunIT๙" w:hAnsi="TH SarabunIT๙" w:cs="TH SarabunIT๙"/>
          <w:u w:val="single"/>
          <w:cs/>
        </w:rPr>
        <w:t>การวิเคราะห์ด้านการเงิน</w:t>
      </w:r>
      <w:r w:rsidRPr="00081AAF">
        <w:rPr>
          <w:rFonts w:ascii="TH SarabunIT๙" w:hAnsi="TH SarabunIT๙" w:cs="TH SarabunIT๙"/>
          <w:cs/>
        </w:rPr>
        <w:t xml:space="preserve"> (อัตรากำไรสุทธิ)</w:t>
      </w:r>
    </w:p>
    <w:p w14:paraId="1845FBD0" w14:textId="4A651482" w:rsidR="00A53664" w:rsidRPr="008E2D27" w:rsidRDefault="00A53664" w:rsidP="00161475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64"/>
        </w:tabs>
        <w:ind w:right="-1"/>
        <w:jc w:val="left"/>
        <w:rPr>
          <w:rFonts w:ascii="TH SarabunIT๙" w:hAnsi="TH SarabunIT๙" w:cs="TH SarabunIT๙" w:hint="cs"/>
        </w:rPr>
      </w:pP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1)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 xml:space="preserve">ต้นทุนการผลิตต่อไร่/ตารางเมตร </w:t>
      </w:r>
      <w:r>
        <w:rPr>
          <w:rFonts w:ascii="TH SarabunIT๙" w:hAnsi="TH SarabunIT๙" w:cs="TH SarabunIT๙" w:hint="cs"/>
          <w:cs/>
        </w:rPr>
        <w:t xml:space="preserve"> 112 บาท/กิโลกรัม</w:t>
      </w:r>
      <w:r w:rsidRPr="008E2D27">
        <w:rPr>
          <w:rFonts w:ascii="TH SarabunIT๙" w:hAnsi="TH SarabunIT๙" w:cs="TH SarabunIT๙"/>
          <w:cs/>
        </w:rPr>
        <w:br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2)</w:t>
      </w:r>
      <w:r w:rsidR="00D12BE1">
        <w:rPr>
          <w:rFonts w:ascii="TH SarabunIT๙" w:hAnsi="TH SarabunIT๙" w:cs="TH SarabunIT๙" w:hint="cs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อัตรากำไรสุทธิต่อไร่/ตารางเมตร</w:t>
      </w:r>
      <w:r>
        <w:rPr>
          <w:rFonts w:ascii="TH SarabunIT๙" w:hAnsi="TH SarabunIT๙" w:cs="TH SarabunIT๙" w:hint="cs"/>
          <w:cs/>
        </w:rPr>
        <w:t xml:space="preserve">   20 บาท/กิโลกรัท</w:t>
      </w:r>
      <w:r w:rsidRPr="008E2D27">
        <w:rPr>
          <w:rFonts w:ascii="TH SarabunIT๙" w:hAnsi="TH SarabunIT๙" w:cs="TH SarabunIT๙"/>
          <w:cs/>
        </w:rPr>
        <w:br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Pr="008E2D27">
        <w:rPr>
          <w:rFonts w:ascii="TH SarabunIT๙" w:hAnsi="TH SarabunIT๙" w:cs="TH SarabunIT๙"/>
          <w:cs/>
        </w:rPr>
        <w:tab/>
      </w:r>
      <w:r w:rsidR="00D12BE1">
        <w:rPr>
          <w:rFonts w:ascii="TH SarabunIT๙" w:hAnsi="TH SarabunIT๙" w:cs="TH SarabunIT๙" w:hint="cs"/>
          <w:cs/>
        </w:rPr>
        <w:t>3.</w:t>
      </w:r>
      <w:r w:rsidRPr="008E2D27">
        <w:rPr>
          <w:rFonts w:ascii="TH SarabunIT๙" w:hAnsi="TH SarabunIT๙" w:cs="TH SarabunIT๙" w:hint="cs"/>
          <w:cs/>
        </w:rPr>
        <w:t>3)</w:t>
      </w:r>
      <w:r w:rsidR="00D12BE1">
        <w:rPr>
          <w:rFonts w:ascii="TH SarabunIT๙" w:hAnsi="TH SarabunIT๙" w:cs="TH SarabunIT๙"/>
          <w:cs/>
        </w:rPr>
        <w:t xml:space="preserve"> </w:t>
      </w:r>
      <w:r w:rsidRPr="008E2D27">
        <w:rPr>
          <w:rFonts w:ascii="TH SarabunIT๙" w:hAnsi="TH SarabunIT๙" w:cs="TH SarabunIT๙"/>
          <w:cs/>
        </w:rPr>
        <w:t>สรุปผลการวิเคราะห์</w:t>
      </w:r>
    </w:p>
    <w:p w14:paraId="4FDA1442" w14:textId="77777777" w:rsidR="00A53664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- </w:t>
      </w:r>
      <w:r w:rsidRPr="00BD70FA">
        <w:rPr>
          <w:rFonts w:ascii="TH SarabunIT๙" w:hAnsi="TH SarabunIT๙" w:cs="TH SarabunIT๙"/>
          <w:cs/>
        </w:rPr>
        <w:t>ผลประกอบการมีกำไรเล็กน้อย และมีแนวโน้มของการเติบโตด้านกำไรสุทธิน้อยกว่ารายจ่ายครัวเรือน</w:t>
      </w:r>
    </w:p>
    <w:p w14:paraId="2F2DAD72" w14:textId="77777777" w:rsidR="00161475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0663BF22" w14:textId="77777777" w:rsidR="00161475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3BA83F03" w14:textId="77777777" w:rsidR="00161475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408630C1" w14:textId="77777777" w:rsidR="00161475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77092DB5" w14:textId="77777777" w:rsidR="00161475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362B718A" w14:textId="77777777" w:rsidR="00161475" w:rsidRPr="00BD70FA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560"/>
          <w:tab w:val="left" w:pos="1843"/>
        </w:tabs>
        <w:ind w:right="-1"/>
        <w:rPr>
          <w:rFonts w:ascii="TH SarabunIT๙" w:hAnsi="TH SarabunIT๙" w:cs="TH SarabunIT๙"/>
        </w:rPr>
      </w:pPr>
    </w:p>
    <w:p w14:paraId="7C47FC91" w14:textId="661A9E3D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081AAF">
        <w:rPr>
          <w:rFonts w:ascii="TH SarabunIT๙" w:hAnsi="TH SarabunIT๙" w:cs="TH SarabunIT๙"/>
          <w:cs/>
        </w:rPr>
        <w:tab/>
      </w:r>
      <w:r w:rsidRPr="00081AAF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  <w:t>๔</w:t>
      </w:r>
      <w:r w:rsidRPr="008E0673">
        <w:rPr>
          <w:rFonts w:ascii="TH SarabunIT๙" w:hAnsi="TH SarabunIT๙" w:cs="TH SarabunIT๙"/>
          <w:cs/>
        </w:rPr>
        <w:tab/>
      </w:r>
      <w:r w:rsidR="008E0673" w:rsidRPr="008E0673">
        <w:rPr>
          <w:rFonts w:ascii="TH SarabunIT๙" w:hAnsi="TH SarabunIT๙" w:cs="TH SarabunIT๙" w:hint="cs"/>
          <w:cs/>
        </w:rPr>
        <w:t xml:space="preserve">) </w:t>
      </w:r>
      <w:r w:rsidRPr="008E0673">
        <w:rPr>
          <w:rFonts w:ascii="TH SarabunIT๙" w:hAnsi="TH SarabunIT๙" w:cs="TH SarabunIT๙"/>
          <w:cs/>
        </w:rPr>
        <w:t>การวิเคราะห์สถาบันเกษตรกร (สหกรณ์การเกษตร/วิสาหกิจชุมชน) ที่เกี่ยวข้องในสินค้าดังกล่าว</w:t>
      </w:r>
    </w:p>
    <w:p w14:paraId="70B149A6" w14:textId="26358040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="008E0673">
        <w:rPr>
          <w:rFonts w:ascii="TH SarabunIT๙" w:hAnsi="TH SarabunIT๙" w:cs="TH SarabunIT๙" w:hint="cs"/>
          <w:cs/>
        </w:rPr>
        <w:t>4.</w:t>
      </w:r>
      <w:r w:rsidRPr="008E0673">
        <w:rPr>
          <w:rFonts w:ascii="TH SarabunIT๙" w:hAnsi="TH SarabunIT๙" w:cs="TH SarabunIT๙"/>
          <w:cs/>
        </w:rPr>
        <w:t>๑)</w:t>
      </w:r>
      <w:r w:rsidRP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/>
          <w:cs/>
        </w:rPr>
        <w:t>ผลการประเมินความเข้มแข็งของสหกรณ์การเกษตร คิดเป็นร้อยละ จำแนกตามระดับชั้น</w:t>
      </w:r>
    </w:p>
    <w:p w14:paraId="5C6352A0" w14:textId="77777777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8E0673">
        <w:rPr>
          <w:rFonts w:ascii="TH SarabunIT๙" w:hAnsi="TH SarabunIT๙" w:cs="TH SarabunIT๙"/>
          <w:cs/>
        </w:rPr>
        <w:t>ความเข้มแข็ง (ชั้น ๑ - ๔) ดังนี้</w:t>
      </w:r>
    </w:p>
    <w:p w14:paraId="69659E90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- ชั้นที่ </w:t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๑ </w:t>
      </w:r>
      <w:r w:rsidRPr="00566F47">
        <w:rPr>
          <w:rFonts w:ascii="TH SarabunIT๙" w:hAnsi="TH SarabunIT๙" w:cs="TH SarabunIT๙"/>
          <w:spacing w:val="-6"/>
          <w:cs/>
        </w:rPr>
        <w:tab/>
        <w:t>จำนวน  17  แห่ง  คิดเป็นร้อยละ 41.46</w:t>
      </w:r>
    </w:p>
    <w:p w14:paraId="7A80DD5D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- ชั้นที่ </w:t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๒ </w:t>
      </w:r>
      <w:r w:rsidRPr="00566F47">
        <w:rPr>
          <w:rFonts w:ascii="TH SarabunIT๙" w:hAnsi="TH SarabunIT๙" w:cs="TH SarabunIT๙"/>
          <w:spacing w:val="-6"/>
          <w:cs/>
        </w:rPr>
        <w:tab/>
        <w:t>จำนวน  22  แห่ง  คิดเป็นร้อยละ 53.66</w:t>
      </w:r>
    </w:p>
    <w:p w14:paraId="3CB93DEF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- ชั้นที่ </w:t>
      </w:r>
      <w:r w:rsidRPr="00566F47">
        <w:rPr>
          <w:rFonts w:ascii="TH SarabunIT๙" w:hAnsi="TH SarabunIT๙" w:cs="TH SarabunIT๙"/>
          <w:spacing w:val="-6"/>
          <w:cs/>
        </w:rPr>
        <w:tab/>
        <w:t>๓</w:t>
      </w:r>
      <w:r w:rsidRPr="00566F47">
        <w:rPr>
          <w:rFonts w:ascii="TH SarabunIT๙" w:hAnsi="TH SarabunIT๙" w:cs="TH SarabunIT๙"/>
          <w:spacing w:val="-6"/>
          <w:cs/>
        </w:rPr>
        <w:tab/>
        <w:t>จำนวน    2  แห่ง  คิดเป็นร้อยละ   4.88</w:t>
      </w:r>
    </w:p>
    <w:p w14:paraId="2989CB20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  <w:t>- ชั้นที่</w:t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๔ </w:t>
      </w:r>
      <w:r w:rsidRPr="00566F47">
        <w:rPr>
          <w:rFonts w:ascii="TH SarabunIT๙" w:hAnsi="TH SarabunIT๙" w:cs="TH SarabunIT๙"/>
          <w:spacing w:val="-6"/>
          <w:cs/>
        </w:rPr>
        <w:tab/>
        <w:t>คิดเป็นร้อยละ   ๐</w:t>
      </w:r>
    </w:p>
    <w:p w14:paraId="2642412D" w14:textId="77777777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8E0673">
        <w:rPr>
          <w:rFonts w:ascii="TH SarabunIT๙" w:hAnsi="TH SarabunIT๙" w:cs="TH SarabunIT๙"/>
          <w:cs/>
        </w:rPr>
        <w:t>อ้างอิง :</w:t>
      </w:r>
      <w:r w:rsidRPr="008E0673">
        <w:rPr>
          <w:rFonts w:ascii="TH SarabunIT๙" w:hAnsi="TH SarabunIT๙" w:cs="TH SarabunIT๙"/>
          <w:cs/>
        </w:rPr>
        <w:tab/>
        <w:t>เกณฑ์การจัดระดับความเข้มแข็งสหกรณ์ ๔</w:t>
      </w:r>
      <w:r w:rsidRP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/>
          <w:cs/>
        </w:rPr>
        <w:t xml:space="preserve">ด้าน ได้แก่ </w:t>
      </w:r>
    </w:p>
    <w:p w14:paraId="56CB17D0" w14:textId="58D3730F" w:rsidR="00A53664" w:rsidRPr="00566F47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="00A53664" w:rsidRPr="00566F47">
        <w:rPr>
          <w:rFonts w:ascii="TH SarabunIT๙" w:hAnsi="TH SarabunIT๙" w:cs="TH SarabunIT๙"/>
          <w:spacing w:val="-6"/>
          <w:cs/>
        </w:rPr>
        <w:t>(๑) ด้านความสามารถในการให้บริการสมาชิก :  ประเมินสัดส่วนความสามารถ</w:t>
      </w:r>
    </w:p>
    <w:p w14:paraId="485D76CE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 xml:space="preserve">ในการดำเนินธุรกิจเพื่อให้บริการแก่สมาชิกของสหกรณ์ในด้านต่าง ๆ ได้แก่ การรับฝากเงิน การให้เงินกู้ การจัดหาสินค้ามาจำหน่าย ฯลฯ </w:t>
      </w:r>
    </w:p>
    <w:p w14:paraId="44A39A6C" w14:textId="58695830" w:rsidR="00A53664" w:rsidRPr="00566F47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="00A53664" w:rsidRPr="00566F47">
        <w:rPr>
          <w:rFonts w:ascii="TH SarabunIT๙" w:hAnsi="TH SarabunIT๙" w:cs="TH SarabunIT๙"/>
          <w:spacing w:val="-6"/>
          <w:cs/>
        </w:rPr>
        <w:t>(๒) ด้านประสิทธิภาพในการดำเนินธุรกิจ : ประเมินจากอัตราส่วนทางการเงินของสหกรณ์ในการดำเนินธุรกิจและการบริหารงานของสหกรณ์ โดยพิจารณาจาก ๗ ประเด็นสำคัญ เช่น อัตราส่วนหนี้สินต่อทุน</w:t>
      </w:r>
      <w:r w:rsidR="00A53664" w:rsidRPr="00566F47">
        <w:rPr>
          <w:rFonts w:ascii="TH SarabunIT๙" w:hAnsi="TH SarabunIT๙" w:cs="TH SarabunIT๙"/>
          <w:spacing w:val="-6"/>
        </w:rPr>
        <w:t xml:space="preserve">, </w:t>
      </w:r>
      <w:r w:rsidR="00A53664" w:rsidRPr="00566F47">
        <w:rPr>
          <w:rFonts w:ascii="TH SarabunIT๙" w:hAnsi="TH SarabunIT๙" w:cs="TH SarabunIT๙"/>
          <w:spacing w:val="-6"/>
          <w:cs/>
        </w:rPr>
        <w:t>อัตราผลตอบแทนต่อทุน</w:t>
      </w:r>
      <w:r w:rsidR="00A53664" w:rsidRPr="00566F47">
        <w:rPr>
          <w:rFonts w:ascii="TH SarabunIT๙" w:hAnsi="TH SarabunIT๙" w:cs="TH SarabunIT๙"/>
          <w:spacing w:val="-6"/>
        </w:rPr>
        <w:t xml:space="preserve">, </w:t>
      </w:r>
      <w:r w:rsidR="00A53664" w:rsidRPr="00566F47">
        <w:rPr>
          <w:rFonts w:ascii="TH SarabunIT๙" w:hAnsi="TH SarabunIT๙" w:cs="TH SarabunIT๙"/>
          <w:spacing w:val="-6"/>
          <w:cs/>
        </w:rPr>
        <w:t>อัตราผลตอบแทนต่อสินทรัพย์ ฯลฯ</w:t>
      </w:r>
    </w:p>
    <w:p w14:paraId="5367F60D" w14:textId="429B98E1" w:rsidR="00A53664" w:rsidRPr="00566F47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="00A53664" w:rsidRPr="00566F47">
        <w:rPr>
          <w:rFonts w:ascii="TH SarabunIT๙" w:hAnsi="TH SarabunIT๙" w:cs="TH SarabunIT๙"/>
          <w:spacing w:val="-6"/>
          <w:cs/>
        </w:rPr>
        <w:t>(๓) ด้านประสิทธิภาพในการจัดการองค์กร : ประเมินจากชั้นคุณภาพของ</w:t>
      </w:r>
      <w:r w:rsidR="00A53664">
        <w:rPr>
          <w:rFonts w:ascii="TH SarabunIT๙" w:hAnsi="TH SarabunIT๙" w:cs="TH SarabunIT๙" w:hint="cs"/>
          <w:spacing w:val="-6"/>
          <w:cs/>
        </w:rPr>
        <w:br/>
      </w:r>
      <w:r w:rsidR="00A53664" w:rsidRPr="00566F47">
        <w:rPr>
          <w:rFonts w:ascii="TH SarabunIT๙" w:hAnsi="TH SarabunIT๙" w:cs="TH SarabunIT๙"/>
          <w:spacing w:val="-6"/>
          <w:cs/>
        </w:rPr>
        <w:t>การควบคุมภายในของสหกรณ์</w:t>
      </w:r>
    </w:p>
    <w:p w14:paraId="5657423D" w14:textId="79B0B085" w:rsidR="00A53664" w:rsidRPr="00566F47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="00A53664" w:rsidRPr="00566F47">
        <w:rPr>
          <w:rFonts w:ascii="TH SarabunIT๙" w:hAnsi="TH SarabunIT๙" w:cs="TH SarabunIT๙"/>
          <w:spacing w:val="-6"/>
          <w:cs/>
        </w:rPr>
        <w:t>(๔) ด้านประสิทธิภาพของการบริหารงาน : ประเมินการบริหารงานของคณะกรรมการโดยพิจารณาจากการเกิดข้อบกพร่องในการบริหารงานของสหกรณ์ ได้แก่ การเกิดการทุจริต และการเกิดข้อบกพร่องในประเภทต่าง ๆ เช่น ข้อบกพร่องทางบัญชี</w:t>
      </w:r>
      <w:r w:rsidR="00A53664" w:rsidRPr="00566F47">
        <w:rPr>
          <w:rFonts w:ascii="TH SarabunIT๙" w:hAnsi="TH SarabunIT๙" w:cs="TH SarabunIT๙"/>
          <w:spacing w:val="-6"/>
        </w:rPr>
        <w:t xml:space="preserve">, </w:t>
      </w:r>
      <w:r w:rsidR="00A53664" w:rsidRPr="00566F47">
        <w:rPr>
          <w:rFonts w:ascii="TH SarabunIT๙" w:hAnsi="TH SarabunIT๙" w:cs="TH SarabunIT๙"/>
          <w:spacing w:val="-6"/>
          <w:cs/>
        </w:rPr>
        <w:t xml:space="preserve">ข้อบกพร่องทางการเงิน ฯลฯ     </w:t>
      </w:r>
    </w:p>
    <w:p w14:paraId="6C94FF1D" w14:textId="12BA4C32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="008E0673">
        <w:rPr>
          <w:rFonts w:ascii="TH SarabunIT๙" w:hAnsi="TH SarabunIT๙" w:cs="TH SarabunIT๙" w:hint="cs"/>
          <w:spacing w:val="-6"/>
          <w:cs/>
        </w:rPr>
        <w:t>4.</w:t>
      </w:r>
      <w:r>
        <w:rPr>
          <w:rFonts w:ascii="TH SarabunIT๙" w:hAnsi="TH SarabunIT๙" w:cs="TH SarabunIT๙"/>
          <w:spacing w:val="-6"/>
          <w:cs/>
        </w:rPr>
        <w:t>๒)</w:t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  <w:r w:rsidRPr="00566F47">
        <w:rPr>
          <w:rFonts w:ascii="TH SarabunIT๙" w:hAnsi="TH SarabunIT๙" w:cs="TH SarabunIT๙"/>
          <w:spacing w:val="-6"/>
          <w:cs/>
        </w:rPr>
        <w:t>ผลการประเมินวิสาหกิจชุมชน คิดเป็นร้อยละ จำแนกตามระดับ (ดี ปานกลาง</w:t>
      </w:r>
      <w:r w:rsidR="008E0673">
        <w:rPr>
          <w:rFonts w:ascii="TH SarabunIT๙" w:hAnsi="TH SarabunIT๙" w:cs="TH SarabunIT๙"/>
          <w:spacing w:val="-6"/>
          <w:cs/>
        </w:rPr>
        <w:br/>
      </w:r>
      <w:r w:rsidRPr="00566F47">
        <w:rPr>
          <w:rFonts w:ascii="TH SarabunIT๙" w:hAnsi="TH SarabunIT๙" w:cs="TH SarabunIT๙"/>
          <w:spacing w:val="-6"/>
          <w:cs/>
        </w:rPr>
        <w:t>ต้องปรับปรุง)</w:t>
      </w:r>
    </w:p>
    <w:p w14:paraId="2B0BFD63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  <w:t xml:space="preserve"> (๑) </w:t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  <w:r w:rsidRPr="00566F47">
        <w:rPr>
          <w:rFonts w:ascii="TH SarabunIT๙" w:hAnsi="TH SarabunIT๙" w:cs="TH SarabunIT๙"/>
          <w:spacing w:val="-6"/>
          <w:cs/>
        </w:rPr>
        <w:t xml:space="preserve">ระดับดี    </w:t>
      </w:r>
      <w:r w:rsidRPr="00566F47"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 w:hint="cs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>จำนวน 191  แห่ง  คิดเป็นร้อยละ  19.08</w:t>
      </w:r>
    </w:p>
    <w:p w14:paraId="06049091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  <w:r w:rsidRPr="00566F47">
        <w:rPr>
          <w:rFonts w:ascii="TH SarabunIT๙" w:hAnsi="TH SarabunIT๙" w:cs="TH SarabunIT๙"/>
          <w:spacing w:val="-6"/>
          <w:cs/>
        </w:rPr>
        <w:t xml:space="preserve">(๒)  ระดับปานกลาง  </w:t>
      </w:r>
      <w:r w:rsidRPr="00566F47">
        <w:rPr>
          <w:rFonts w:ascii="TH SarabunIT๙" w:hAnsi="TH SarabunIT๙" w:cs="TH SarabunIT๙"/>
          <w:spacing w:val="-6"/>
          <w:cs/>
        </w:rPr>
        <w:tab/>
        <w:t>จำนวน 507  แห่ง  คิดเป็นร้อยละ  50.65</w:t>
      </w:r>
    </w:p>
    <w:p w14:paraId="782AB6BB" w14:textId="77777777" w:rsidR="00A53664" w:rsidRPr="00566F47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 w:rsidRPr="00566F47"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 w:hint="cs"/>
          <w:spacing w:val="-6"/>
          <w:cs/>
        </w:rPr>
        <w:t xml:space="preserve"> </w:t>
      </w:r>
      <w:r w:rsidRPr="00566F47">
        <w:rPr>
          <w:rFonts w:ascii="TH SarabunIT๙" w:hAnsi="TH SarabunIT๙" w:cs="TH SarabunIT๙"/>
          <w:spacing w:val="-6"/>
          <w:cs/>
        </w:rPr>
        <w:t xml:space="preserve">(๓)  ระดับปรับปรุง  </w:t>
      </w:r>
      <w:r w:rsidRPr="00566F47">
        <w:rPr>
          <w:rFonts w:ascii="TH SarabunIT๙" w:hAnsi="TH SarabunIT๙" w:cs="TH SarabunIT๙"/>
          <w:spacing w:val="-6"/>
          <w:cs/>
        </w:rPr>
        <w:tab/>
        <w:t>จำนวน 303  แห่ง  คิดเป็นร้อยละ  30.27</w:t>
      </w:r>
    </w:p>
    <w:p w14:paraId="19B11CA5" w14:textId="43FEDFB0" w:rsidR="00A53664" w:rsidRPr="00566F47" w:rsidRDefault="00161475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 w:hint="cs"/>
          <w:spacing w:val="-6"/>
          <w:cs/>
        </w:rPr>
        <w:t xml:space="preserve">   </w:t>
      </w:r>
      <w:r>
        <w:rPr>
          <w:rFonts w:ascii="TH SarabunIT๙" w:hAnsi="TH SarabunIT๙" w:cs="TH SarabunIT๙"/>
          <w:spacing w:val="-6"/>
          <w:cs/>
        </w:rPr>
        <w:t xml:space="preserve">อ้างอิง : </w:t>
      </w:r>
      <w:r w:rsidR="00A53664" w:rsidRPr="00566F47">
        <w:rPr>
          <w:rFonts w:ascii="TH SarabunIT๙" w:hAnsi="TH SarabunIT๙" w:cs="TH SarabunIT๙"/>
          <w:spacing w:val="-6"/>
          <w:cs/>
        </w:rPr>
        <w:t>คู่มือ และแบบการประเมินศักยภาพวิสาหกิจชุมชน ของกรมส่งเสริมการเกษตร</w:t>
      </w:r>
    </w:p>
    <w:p w14:paraId="3AA4B165" w14:textId="1009DC8E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/>
          <w:spacing w:val="-6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="008E0673" w:rsidRPr="008E0673">
        <w:rPr>
          <w:rFonts w:ascii="TH SarabunIT๙" w:hAnsi="TH SarabunIT๙" w:cs="TH SarabunIT๙" w:hint="cs"/>
          <w:cs/>
        </w:rPr>
        <w:t>4.</w:t>
      </w:r>
      <w:r w:rsidRPr="008E0673">
        <w:rPr>
          <w:rFonts w:ascii="TH SarabunIT๙" w:hAnsi="TH SarabunIT๙" w:cs="TH SarabunIT๙"/>
          <w:cs/>
        </w:rPr>
        <w:t>๓)</w:t>
      </w:r>
      <w:r w:rsidRP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/>
          <w:cs/>
        </w:rPr>
        <w:t>สรุปผลการวิเคราะห์</w:t>
      </w:r>
    </w:p>
    <w:p w14:paraId="5B364628" w14:textId="6732BBFF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  <w:u w:val="single"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 w:hint="cs"/>
          <w:cs/>
        </w:rPr>
        <w:t xml:space="preserve"> </w:t>
      </w:r>
      <w:r w:rsidR="008E0673">
        <w:rPr>
          <w:rFonts w:ascii="TH SarabunIT๙" w:hAnsi="TH SarabunIT๙" w:cs="TH SarabunIT๙" w:hint="cs"/>
          <w:cs/>
        </w:rPr>
        <w:t xml:space="preserve">  </w:t>
      </w:r>
      <w:r w:rsidRPr="008E0673">
        <w:rPr>
          <w:rFonts w:ascii="TH SarabunIT๙" w:hAnsi="TH SarabunIT๙" w:cs="TH SarabunIT๙" w:hint="cs"/>
          <w:cs/>
        </w:rPr>
        <w:t xml:space="preserve">  </w:t>
      </w:r>
      <w:r w:rsid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/>
          <w:u w:val="single"/>
          <w:cs/>
        </w:rPr>
        <w:t>สหกรณ์การเกษตร</w:t>
      </w:r>
    </w:p>
    <w:p w14:paraId="4C2E5DE6" w14:textId="655EE483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  <w:t xml:space="preserve">           </w:t>
      </w:r>
      <w:r w:rsid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 xml:space="preserve">-  สหกรณ์การเกษตรส่วนใหญ่ อยู่ในช่วงระดับชั้นความเข้มแข็งที่ ๑ </w:t>
      </w:r>
      <w:r w:rsidRPr="008E0673">
        <w:rPr>
          <w:rFonts w:ascii="TH SarabunIT๙" w:hAnsi="TH SarabunIT๙" w:cs="TH SarabunIT๙"/>
        </w:rPr>
        <w:t xml:space="preserve">– </w:t>
      </w:r>
      <w:r w:rsidRPr="008E0673">
        <w:rPr>
          <w:rFonts w:ascii="TH SarabunIT๙" w:hAnsi="TH SarabunIT๙" w:cs="TH SarabunIT๙"/>
          <w:cs/>
        </w:rPr>
        <w:t>๒</w:t>
      </w:r>
    </w:p>
    <w:p w14:paraId="29D51394" w14:textId="2063138F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701"/>
        </w:tabs>
        <w:ind w:right="-1"/>
        <w:rPr>
          <w:rFonts w:ascii="TH SarabunIT๙" w:hAnsi="TH SarabunIT๙" w:cs="TH SarabunIT๙"/>
          <w:u w:val="single"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="008E0673">
        <w:rPr>
          <w:rFonts w:ascii="TH SarabunIT๙" w:hAnsi="TH SarabunIT๙" w:cs="TH SarabunIT๙" w:hint="cs"/>
          <w:cs/>
        </w:rPr>
        <w:t xml:space="preserve">   </w:t>
      </w:r>
      <w:r w:rsidRPr="008E0673">
        <w:rPr>
          <w:rFonts w:ascii="TH SarabunIT๙" w:hAnsi="TH SarabunIT๙" w:cs="TH SarabunIT๙"/>
          <w:u w:val="single"/>
          <w:cs/>
        </w:rPr>
        <w:t>วิสาหกิจชุมชน</w:t>
      </w:r>
    </w:p>
    <w:p w14:paraId="6E5CD221" w14:textId="13F21A56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  <w:t xml:space="preserve">      </w:t>
      </w:r>
      <w:r w:rsid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 xml:space="preserve"> -  วิสาหกิจชุมชน ส่วนใหญ่ อยู่ในระดับปานกลาง</w:t>
      </w:r>
    </w:p>
    <w:p w14:paraId="79F6331F" w14:textId="0D257F54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rFonts w:ascii="TH SarabunIT๙" w:hAnsi="TH SarabunIT๙" w:cs="TH SarabunIT๙"/>
        </w:rPr>
      </w:pPr>
      <w:r w:rsidRPr="008E0673">
        <w:rPr>
          <w:rFonts w:ascii="TH SarabunIT๙" w:hAnsi="TH SarabunIT๙" w:cs="TH SarabunIT๙" w:hint="cs"/>
          <w:cs/>
        </w:rPr>
        <w:tab/>
      </w:r>
      <w:r w:rsidRPr="008E0673">
        <w:rPr>
          <w:rFonts w:ascii="TH SarabunIT๙" w:hAnsi="TH SarabunIT๙" w:cs="TH SarabunIT๙" w:hint="cs"/>
          <w:cs/>
        </w:rPr>
        <w:tab/>
      </w:r>
      <w:r w:rsidRPr="008E0673">
        <w:rPr>
          <w:rFonts w:ascii="TH SarabunIT๙" w:hAnsi="TH SarabunIT๙" w:cs="TH SarabunIT๙" w:hint="cs"/>
          <w:cs/>
        </w:rPr>
        <w:tab/>
      </w:r>
      <w:r w:rsidRPr="008E0673">
        <w:rPr>
          <w:rFonts w:ascii="TH SarabunIT๙" w:hAnsi="TH SarabunIT๙" w:cs="TH SarabunIT๙" w:hint="cs"/>
          <w:cs/>
        </w:rPr>
        <w:tab/>
      </w:r>
      <w:r w:rsidRPr="008E0673">
        <w:rPr>
          <w:rFonts w:ascii="TH SarabunIT๙" w:hAnsi="TH SarabunIT๙" w:cs="TH SarabunIT๙" w:hint="cs"/>
          <w:cs/>
        </w:rPr>
        <w:tab/>
      </w:r>
      <w:r w:rsidRPr="008E0673">
        <w:rPr>
          <w:rFonts w:ascii="TH SarabunIT๙" w:hAnsi="TH SarabunIT๙" w:cs="TH SarabunIT๙" w:hint="cs"/>
          <w:cs/>
        </w:rPr>
        <w:tab/>
        <w:t xml:space="preserve"> </w:t>
      </w:r>
      <w:r w:rsidR="008E0673">
        <w:rPr>
          <w:rFonts w:ascii="TH SarabunIT๙" w:hAnsi="TH SarabunIT๙" w:cs="TH SarabunIT๙"/>
          <w:cs/>
        </w:rPr>
        <w:tab/>
      </w:r>
      <w:r w:rsidR="008E0673">
        <w:rPr>
          <w:rFonts w:ascii="TH SarabunIT๙" w:hAnsi="TH SarabunIT๙" w:cs="TH SarabunIT๙" w:hint="cs"/>
          <w:cs/>
        </w:rPr>
        <w:t xml:space="preserve"> </w:t>
      </w:r>
      <w:r w:rsidRPr="008E0673">
        <w:rPr>
          <w:rFonts w:ascii="TH SarabunIT๙" w:hAnsi="TH SarabunIT๙" w:cs="TH SarabunIT๙" w:hint="cs"/>
          <w:cs/>
        </w:rPr>
        <w:t>-</w:t>
      </w:r>
      <w:r w:rsidRPr="008E0673">
        <w:rPr>
          <w:rFonts w:ascii="TH SarabunIT๙" w:hAnsi="TH SarabunIT๙" w:cs="TH SarabunIT๙"/>
          <w:cs/>
        </w:rPr>
        <w:t xml:space="preserve">  </w:t>
      </w:r>
      <w:r w:rsidRPr="008E0673">
        <w:rPr>
          <w:rFonts w:ascii="TH SarabunIT๙" w:hAnsi="TH SarabunIT๙" w:cs="TH SarabunIT๙" w:hint="cs"/>
          <w:cs/>
        </w:rPr>
        <w:t>กลุ่มแปลงใหญ่กุ้ง  จำนวน  1  กลุ่ม</w:t>
      </w:r>
    </w:p>
    <w:p w14:paraId="75142545" w14:textId="77777777" w:rsidR="00A53664" w:rsidRPr="008E0673" w:rsidRDefault="00A53664" w:rsidP="00A53664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</w:tabs>
        <w:ind w:right="-1"/>
        <w:rPr>
          <w:b/>
          <w:bCs/>
        </w:rPr>
      </w:pP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  <w:r w:rsidRPr="008E0673">
        <w:rPr>
          <w:rFonts w:ascii="TH SarabunIT๙" w:hAnsi="TH SarabunIT๙" w:cs="TH SarabunIT๙"/>
          <w:cs/>
        </w:rPr>
        <w:tab/>
      </w:r>
    </w:p>
    <w:p w14:paraId="790A51B3" w14:textId="0FF621B6" w:rsidR="00A53664" w:rsidRPr="008E0673" w:rsidRDefault="00A53664" w:rsidP="008E0673">
      <w:pPr>
        <w:tabs>
          <w:tab w:val="left" w:pos="284"/>
          <w:tab w:val="left" w:pos="709"/>
          <w:tab w:val="left" w:pos="993"/>
          <w:tab w:val="left" w:pos="1134"/>
          <w:tab w:val="left" w:pos="1204"/>
          <w:tab w:val="left" w:pos="1456"/>
          <w:tab w:val="left" w:pos="1750"/>
          <w:tab w:val="left" w:pos="2478"/>
        </w:tabs>
        <w:ind w:right="-1"/>
        <w:rPr>
          <w:rFonts w:ascii="TH SarabunIT๙" w:hAnsi="TH SarabunIT๙" w:cs="TH SarabunIT๙" w:hint="cs"/>
          <w:spacing w:val="-10"/>
          <w:cs/>
        </w:rPr>
      </w:pP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r w:rsidRPr="00A33765">
        <w:rPr>
          <w:rFonts w:ascii="TH SarabunIT๙" w:hAnsi="TH SarabunIT๙" w:cs="TH SarabunIT๙"/>
          <w:spacing w:val="-10"/>
          <w:cs/>
        </w:rPr>
        <w:tab/>
      </w:r>
      <w:bookmarkStart w:id="0" w:name="_GoBack"/>
      <w:bookmarkEnd w:id="0"/>
    </w:p>
    <w:sectPr w:rsidR="00A53664" w:rsidRPr="008E0673" w:rsidSect="00712BAD">
      <w:pgSz w:w="11906" w:h="16838" w:code="9"/>
      <w:pgMar w:top="1701" w:right="1134" w:bottom="1134" w:left="1701" w:header="709" w:footer="567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5BB18" w14:textId="77777777" w:rsidR="005E6FA3" w:rsidRDefault="005E6FA3" w:rsidP="005C3AF1">
      <w:r>
        <w:separator/>
      </w:r>
    </w:p>
  </w:endnote>
  <w:endnote w:type="continuationSeparator" w:id="0">
    <w:p w14:paraId="160DD6DC" w14:textId="77777777" w:rsidR="005E6FA3" w:rsidRDefault="005E6FA3" w:rsidP="005C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@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24B7A" w14:textId="77777777" w:rsidR="005E6FA3" w:rsidRDefault="005E6FA3" w:rsidP="005C3AF1">
      <w:r>
        <w:separator/>
      </w:r>
    </w:p>
  </w:footnote>
  <w:footnote w:type="continuationSeparator" w:id="0">
    <w:p w14:paraId="2D8E79EC" w14:textId="77777777" w:rsidR="005E6FA3" w:rsidRDefault="005E6FA3" w:rsidP="005C3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264144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23B56B6E" w14:textId="1BFE83E0" w:rsidR="00DA28B4" w:rsidRPr="008D3BA0" w:rsidRDefault="00DA28B4">
        <w:pPr>
          <w:pStyle w:val="a3"/>
          <w:jc w:val="right"/>
          <w:rPr>
            <w:rFonts w:ascii="TH SarabunIT๙" w:hAnsi="TH SarabunIT๙" w:cs="TH SarabunIT๙"/>
          </w:rPr>
        </w:pPr>
        <w:r w:rsidRPr="008D3BA0">
          <w:rPr>
            <w:rFonts w:ascii="TH SarabunIT๙" w:hAnsi="TH SarabunIT๙" w:cs="TH SarabunIT๙"/>
          </w:rPr>
          <w:fldChar w:fldCharType="begin"/>
        </w:r>
        <w:r w:rsidRPr="008D3BA0">
          <w:rPr>
            <w:rFonts w:ascii="TH SarabunIT๙" w:hAnsi="TH SarabunIT๙" w:cs="TH SarabunIT๙"/>
          </w:rPr>
          <w:instrText>PAGE   \* MERGEFORMAT</w:instrText>
        </w:r>
        <w:r w:rsidRPr="008D3BA0">
          <w:rPr>
            <w:rFonts w:ascii="TH SarabunIT๙" w:hAnsi="TH SarabunIT๙" w:cs="TH SarabunIT๙"/>
          </w:rPr>
          <w:fldChar w:fldCharType="separate"/>
        </w:r>
        <w:r w:rsidR="008E0673" w:rsidRPr="008E0673">
          <w:rPr>
            <w:rFonts w:ascii="TH SarabunIT๙" w:hAnsi="TH SarabunIT๙" w:cs="TH SarabunIT๙"/>
            <w:noProof/>
            <w:szCs w:val="32"/>
            <w:lang w:val="th-TH"/>
          </w:rPr>
          <w:t>55</w:t>
        </w:r>
        <w:r w:rsidRPr="008D3BA0">
          <w:rPr>
            <w:rFonts w:ascii="TH SarabunIT๙" w:hAnsi="TH SarabunIT๙" w:cs="TH SarabunIT๙"/>
          </w:rPr>
          <w:fldChar w:fldCharType="end"/>
        </w:r>
      </w:p>
    </w:sdtContent>
  </w:sdt>
  <w:p w14:paraId="78D35B96" w14:textId="77777777" w:rsidR="00DA28B4" w:rsidRDefault="00DA28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12366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12441BAC" w14:textId="712846F2" w:rsidR="00DA28B4" w:rsidRPr="00F64DB2" w:rsidRDefault="00DA28B4">
        <w:pPr>
          <w:pStyle w:val="a3"/>
          <w:jc w:val="right"/>
          <w:rPr>
            <w:rFonts w:ascii="TH SarabunIT๙" w:hAnsi="TH SarabunIT๙" w:cs="TH SarabunIT๙"/>
          </w:rPr>
        </w:pPr>
        <w:r w:rsidRPr="00F64DB2">
          <w:rPr>
            <w:rFonts w:ascii="TH SarabunIT๙" w:hAnsi="TH SarabunIT๙" w:cs="TH SarabunIT๙"/>
          </w:rPr>
          <w:fldChar w:fldCharType="begin"/>
        </w:r>
        <w:r w:rsidRPr="00F64DB2">
          <w:rPr>
            <w:rFonts w:ascii="TH SarabunIT๙" w:hAnsi="TH SarabunIT๙" w:cs="TH SarabunIT๙"/>
          </w:rPr>
          <w:instrText>PAGE   \* MERGEFORMAT</w:instrText>
        </w:r>
        <w:r w:rsidRPr="00F64DB2">
          <w:rPr>
            <w:rFonts w:ascii="TH SarabunIT๙" w:hAnsi="TH SarabunIT๙" w:cs="TH SarabunIT๙"/>
          </w:rPr>
          <w:fldChar w:fldCharType="separate"/>
        </w:r>
        <w:r w:rsidR="008E0673" w:rsidRPr="008E0673">
          <w:rPr>
            <w:rFonts w:ascii="TH SarabunIT๙" w:hAnsi="TH SarabunIT๙" w:cs="TH SarabunIT๙"/>
            <w:noProof/>
            <w:szCs w:val="32"/>
            <w:lang w:val="th-TH"/>
          </w:rPr>
          <w:t>40</w:t>
        </w:r>
        <w:r w:rsidRPr="00F64DB2">
          <w:rPr>
            <w:rFonts w:ascii="TH SarabunIT๙" w:hAnsi="TH SarabunIT๙" w:cs="TH SarabunIT๙"/>
          </w:rPr>
          <w:fldChar w:fldCharType="end"/>
        </w:r>
      </w:p>
    </w:sdtContent>
  </w:sdt>
  <w:p w14:paraId="2C805410" w14:textId="77777777" w:rsidR="00DA28B4" w:rsidRDefault="00DA28B4" w:rsidP="00F9708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07E"/>
    <w:multiLevelType w:val="hybridMultilevel"/>
    <w:tmpl w:val="C8947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F75F3"/>
    <w:multiLevelType w:val="hybridMultilevel"/>
    <w:tmpl w:val="1A1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40741"/>
    <w:multiLevelType w:val="hybridMultilevel"/>
    <w:tmpl w:val="616E4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2D71"/>
    <w:multiLevelType w:val="hybridMultilevel"/>
    <w:tmpl w:val="2FC6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C5A49"/>
    <w:multiLevelType w:val="hybridMultilevel"/>
    <w:tmpl w:val="68DC61F2"/>
    <w:lvl w:ilvl="0" w:tplc="B9AA3C0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">
    <w:nsid w:val="140C48E8"/>
    <w:multiLevelType w:val="hybridMultilevel"/>
    <w:tmpl w:val="1F08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11BDC"/>
    <w:multiLevelType w:val="hybridMultilevel"/>
    <w:tmpl w:val="05AE4096"/>
    <w:lvl w:ilvl="0" w:tplc="D5245F1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1B80425F"/>
    <w:multiLevelType w:val="hybridMultilevel"/>
    <w:tmpl w:val="6FC41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F6A90"/>
    <w:multiLevelType w:val="hybridMultilevel"/>
    <w:tmpl w:val="F34A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B4946"/>
    <w:multiLevelType w:val="hybridMultilevel"/>
    <w:tmpl w:val="268E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E0AAC"/>
    <w:multiLevelType w:val="hybridMultilevel"/>
    <w:tmpl w:val="C826FF7A"/>
    <w:lvl w:ilvl="0" w:tplc="00ECAE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0860B4"/>
    <w:multiLevelType w:val="hybridMultilevel"/>
    <w:tmpl w:val="5F4A1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F0F8E"/>
    <w:multiLevelType w:val="hybridMultilevel"/>
    <w:tmpl w:val="91D069E0"/>
    <w:lvl w:ilvl="0" w:tplc="4A4E21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34173FF"/>
    <w:multiLevelType w:val="hybridMultilevel"/>
    <w:tmpl w:val="E1E6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A7D61"/>
    <w:multiLevelType w:val="hybridMultilevel"/>
    <w:tmpl w:val="9446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081FE5"/>
    <w:multiLevelType w:val="hybridMultilevel"/>
    <w:tmpl w:val="F22AE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23272"/>
    <w:multiLevelType w:val="hybridMultilevel"/>
    <w:tmpl w:val="035AE01E"/>
    <w:lvl w:ilvl="0" w:tplc="21C4D474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>
    <w:nsid w:val="40CF0297"/>
    <w:multiLevelType w:val="hybridMultilevel"/>
    <w:tmpl w:val="CEBEF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D60B8"/>
    <w:multiLevelType w:val="hybridMultilevel"/>
    <w:tmpl w:val="A0E2760A"/>
    <w:lvl w:ilvl="0" w:tplc="030418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9466C5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C9CD33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CF8610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CA2B6F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3BABFD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32B5F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F502B6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82E98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40C329E"/>
    <w:multiLevelType w:val="hybridMultilevel"/>
    <w:tmpl w:val="693A3334"/>
    <w:lvl w:ilvl="0" w:tplc="C34603DE">
      <w:start w:val="1"/>
      <w:numFmt w:val="decimal"/>
      <w:lvlText w:val="%1)"/>
      <w:lvlJc w:val="left"/>
      <w:pPr>
        <w:ind w:left="2204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0">
    <w:nsid w:val="463100D1"/>
    <w:multiLevelType w:val="hybridMultilevel"/>
    <w:tmpl w:val="3724C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36495"/>
    <w:multiLevelType w:val="hybridMultilevel"/>
    <w:tmpl w:val="E42617C6"/>
    <w:lvl w:ilvl="0" w:tplc="70421C9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2">
    <w:nsid w:val="47FA7646"/>
    <w:multiLevelType w:val="hybridMultilevel"/>
    <w:tmpl w:val="7C5E9FF6"/>
    <w:lvl w:ilvl="0" w:tplc="37A404C6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C2C6B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F8268B4"/>
    <w:multiLevelType w:val="hybridMultilevel"/>
    <w:tmpl w:val="058E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96766"/>
    <w:multiLevelType w:val="hybridMultilevel"/>
    <w:tmpl w:val="0FB26F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945A03"/>
    <w:multiLevelType w:val="hybridMultilevel"/>
    <w:tmpl w:val="FE0EF6C4"/>
    <w:lvl w:ilvl="0" w:tplc="636CBC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3D55F78"/>
    <w:multiLevelType w:val="hybridMultilevel"/>
    <w:tmpl w:val="85F447F0"/>
    <w:lvl w:ilvl="0" w:tplc="338830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8A7E7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E006CA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9EED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35E123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6C2B3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0681A9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7C5EF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1688FC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60D0843"/>
    <w:multiLevelType w:val="hybridMultilevel"/>
    <w:tmpl w:val="6AE2EE4C"/>
    <w:lvl w:ilvl="0" w:tplc="82DEF3F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A0383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FA463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4CE34F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8145CB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28EC77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A1AE33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AAA70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604C8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14F68F4"/>
    <w:multiLevelType w:val="hybridMultilevel"/>
    <w:tmpl w:val="6540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41042"/>
    <w:multiLevelType w:val="hybridMultilevel"/>
    <w:tmpl w:val="B0C4CD38"/>
    <w:lvl w:ilvl="0" w:tplc="85768D1E">
      <w:start w:val="1"/>
      <w:numFmt w:val="bullet"/>
      <w:lvlText w:val=""/>
      <w:lvlJc w:val="left"/>
      <w:pPr>
        <w:tabs>
          <w:tab w:val="num" w:pos="1495"/>
        </w:tabs>
        <w:ind w:left="1495" w:hanging="360"/>
      </w:pPr>
      <w:rPr>
        <w:rFonts w:ascii="Wingdings 3" w:hAnsi="Wingdings 3" w:hint="default"/>
      </w:rPr>
    </w:lvl>
    <w:lvl w:ilvl="1" w:tplc="5F48E036" w:tentative="1">
      <w:start w:val="1"/>
      <w:numFmt w:val="bullet"/>
      <w:lvlText w:val=""/>
      <w:lvlJc w:val="left"/>
      <w:pPr>
        <w:tabs>
          <w:tab w:val="num" w:pos="2215"/>
        </w:tabs>
        <w:ind w:left="2215" w:hanging="360"/>
      </w:pPr>
      <w:rPr>
        <w:rFonts w:ascii="Wingdings 3" w:hAnsi="Wingdings 3" w:hint="default"/>
      </w:rPr>
    </w:lvl>
    <w:lvl w:ilvl="2" w:tplc="147E97FC" w:tentative="1">
      <w:start w:val="1"/>
      <w:numFmt w:val="bullet"/>
      <w:lvlText w:val=""/>
      <w:lvlJc w:val="left"/>
      <w:pPr>
        <w:tabs>
          <w:tab w:val="num" w:pos="2935"/>
        </w:tabs>
        <w:ind w:left="2935" w:hanging="360"/>
      </w:pPr>
      <w:rPr>
        <w:rFonts w:ascii="Wingdings 3" w:hAnsi="Wingdings 3" w:hint="default"/>
      </w:rPr>
    </w:lvl>
    <w:lvl w:ilvl="3" w:tplc="37CE3BFE" w:tentative="1">
      <w:start w:val="1"/>
      <w:numFmt w:val="bullet"/>
      <w:lvlText w:val=""/>
      <w:lvlJc w:val="left"/>
      <w:pPr>
        <w:tabs>
          <w:tab w:val="num" w:pos="3655"/>
        </w:tabs>
        <w:ind w:left="3655" w:hanging="360"/>
      </w:pPr>
      <w:rPr>
        <w:rFonts w:ascii="Wingdings 3" w:hAnsi="Wingdings 3" w:hint="default"/>
      </w:rPr>
    </w:lvl>
    <w:lvl w:ilvl="4" w:tplc="FB802530" w:tentative="1">
      <w:start w:val="1"/>
      <w:numFmt w:val="bullet"/>
      <w:lvlText w:val=""/>
      <w:lvlJc w:val="left"/>
      <w:pPr>
        <w:tabs>
          <w:tab w:val="num" w:pos="4375"/>
        </w:tabs>
        <w:ind w:left="4375" w:hanging="360"/>
      </w:pPr>
      <w:rPr>
        <w:rFonts w:ascii="Wingdings 3" w:hAnsi="Wingdings 3" w:hint="default"/>
      </w:rPr>
    </w:lvl>
    <w:lvl w:ilvl="5" w:tplc="E640EBB8" w:tentative="1">
      <w:start w:val="1"/>
      <w:numFmt w:val="bullet"/>
      <w:lvlText w:val=""/>
      <w:lvlJc w:val="left"/>
      <w:pPr>
        <w:tabs>
          <w:tab w:val="num" w:pos="5095"/>
        </w:tabs>
        <w:ind w:left="5095" w:hanging="360"/>
      </w:pPr>
      <w:rPr>
        <w:rFonts w:ascii="Wingdings 3" w:hAnsi="Wingdings 3" w:hint="default"/>
      </w:rPr>
    </w:lvl>
    <w:lvl w:ilvl="6" w:tplc="875444F4" w:tentative="1">
      <w:start w:val="1"/>
      <w:numFmt w:val="bullet"/>
      <w:lvlText w:val=""/>
      <w:lvlJc w:val="left"/>
      <w:pPr>
        <w:tabs>
          <w:tab w:val="num" w:pos="5815"/>
        </w:tabs>
        <w:ind w:left="5815" w:hanging="360"/>
      </w:pPr>
      <w:rPr>
        <w:rFonts w:ascii="Wingdings 3" w:hAnsi="Wingdings 3" w:hint="default"/>
      </w:rPr>
    </w:lvl>
    <w:lvl w:ilvl="7" w:tplc="C5AABD5C" w:tentative="1">
      <w:start w:val="1"/>
      <w:numFmt w:val="bullet"/>
      <w:lvlText w:val=""/>
      <w:lvlJc w:val="left"/>
      <w:pPr>
        <w:tabs>
          <w:tab w:val="num" w:pos="6535"/>
        </w:tabs>
        <w:ind w:left="6535" w:hanging="360"/>
      </w:pPr>
      <w:rPr>
        <w:rFonts w:ascii="Wingdings 3" w:hAnsi="Wingdings 3" w:hint="default"/>
      </w:rPr>
    </w:lvl>
    <w:lvl w:ilvl="8" w:tplc="002295D8" w:tentative="1">
      <w:start w:val="1"/>
      <w:numFmt w:val="bullet"/>
      <w:lvlText w:val=""/>
      <w:lvlJc w:val="left"/>
      <w:pPr>
        <w:tabs>
          <w:tab w:val="num" w:pos="7255"/>
        </w:tabs>
        <w:ind w:left="7255" w:hanging="360"/>
      </w:pPr>
      <w:rPr>
        <w:rFonts w:ascii="Wingdings 3" w:hAnsi="Wingdings 3" w:hint="default"/>
      </w:rPr>
    </w:lvl>
  </w:abstractNum>
  <w:abstractNum w:abstractNumId="31">
    <w:nsid w:val="6DCE4815"/>
    <w:multiLevelType w:val="hybridMultilevel"/>
    <w:tmpl w:val="211A4F66"/>
    <w:lvl w:ilvl="0" w:tplc="89F875B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BCBB5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10A00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528E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00437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106498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366EE3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85E405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6C53F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6E144A0A"/>
    <w:multiLevelType w:val="hybridMultilevel"/>
    <w:tmpl w:val="3CC47968"/>
    <w:lvl w:ilvl="0" w:tplc="3C76EE84">
      <w:start w:val="1"/>
      <w:numFmt w:val="bullet"/>
      <w:lvlText w:val=""/>
      <w:lvlJc w:val="left"/>
      <w:pPr>
        <w:ind w:left="3198" w:hanging="360"/>
      </w:pPr>
      <w:rPr>
        <w:rFonts w:ascii="Symbol" w:hAnsi="Symbol" w:cs="TH SarabunIT๙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F76C5"/>
    <w:multiLevelType w:val="hybridMultilevel"/>
    <w:tmpl w:val="C36A72FE"/>
    <w:lvl w:ilvl="0" w:tplc="EB420310">
      <w:start w:val="1"/>
      <w:numFmt w:val="thaiNumbers"/>
      <w:lvlText w:val="%1)"/>
      <w:lvlJc w:val="left"/>
      <w:pPr>
        <w:ind w:left="180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1DD6B7B"/>
    <w:multiLevelType w:val="multilevel"/>
    <w:tmpl w:val="23AE1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76DA4CE7"/>
    <w:multiLevelType w:val="hybridMultilevel"/>
    <w:tmpl w:val="629A28CE"/>
    <w:lvl w:ilvl="0" w:tplc="6E985A3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2D17BC"/>
    <w:multiLevelType w:val="hybridMultilevel"/>
    <w:tmpl w:val="7BC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F743F0"/>
    <w:multiLevelType w:val="hybridMultilevel"/>
    <w:tmpl w:val="3918CA3E"/>
    <w:lvl w:ilvl="0" w:tplc="449A2BB6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>
    <w:abstractNumId w:val="32"/>
  </w:num>
  <w:num w:numId="2">
    <w:abstractNumId w:val="35"/>
  </w:num>
  <w:num w:numId="3">
    <w:abstractNumId w:val="16"/>
  </w:num>
  <w:num w:numId="4">
    <w:abstractNumId w:val="19"/>
  </w:num>
  <w:num w:numId="5">
    <w:abstractNumId w:val="21"/>
  </w:num>
  <w:num w:numId="6">
    <w:abstractNumId w:val="37"/>
  </w:num>
  <w:num w:numId="7">
    <w:abstractNumId w:val="6"/>
  </w:num>
  <w:num w:numId="8">
    <w:abstractNumId w:val="4"/>
  </w:num>
  <w:num w:numId="9">
    <w:abstractNumId w:val="23"/>
  </w:num>
  <w:num w:numId="10">
    <w:abstractNumId w:val="2"/>
  </w:num>
  <w:num w:numId="11">
    <w:abstractNumId w:val="13"/>
  </w:num>
  <w:num w:numId="12">
    <w:abstractNumId w:val="8"/>
  </w:num>
  <w:num w:numId="13">
    <w:abstractNumId w:val="36"/>
  </w:num>
  <w:num w:numId="14">
    <w:abstractNumId w:val="11"/>
  </w:num>
  <w:num w:numId="15">
    <w:abstractNumId w:val="25"/>
  </w:num>
  <w:num w:numId="16">
    <w:abstractNumId w:val="29"/>
  </w:num>
  <w:num w:numId="17">
    <w:abstractNumId w:val="5"/>
  </w:num>
  <w:num w:numId="18">
    <w:abstractNumId w:val="24"/>
  </w:num>
  <w:num w:numId="19">
    <w:abstractNumId w:val="0"/>
  </w:num>
  <w:num w:numId="20">
    <w:abstractNumId w:val="14"/>
  </w:num>
  <w:num w:numId="21">
    <w:abstractNumId w:val="1"/>
  </w:num>
  <w:num w:numId="22">
    <w:abstractNumId w:val="9"/>
  </w:num>
  <w:num w:numId="23">
    <w:abstractNumId w:val="20"/>
  </w:num>
  <w:num w:numId="24">
    <w:abstractNumId w:val="17"/>
  </w:num>
  <w:num w:numId="25">
    <w:abstractNumId w:val="3"/>
  </w:num>
  <w:num w:numId="26">
    <w:abstractNumId w:val="7"/>
  </w:num>
  <w:num w:numId="27">
    <w:abstractNumId w:val="15"/>
  </w:num>
  <w:num w:numId="28">
    <w:abstractNumId w:val="12"/>
  </w:num>
  <w:num w:numId="29">
    <w:abstractNumId w:val="33"/>
  </w:num>
  <w:num w:numId="30">
    <w:abstractNumId w:val="26"/>
  </w:num>
  <w:num w:numId="31">
    <w:abstractNumId w:val="34"/>
  </w:num>
  <w:num w:numId="32">
    <w:abstractNumId w:val="10"/>
  </w:num>
  <w:num w:numId="33">
    <w:abstractNumId w:val="22"/>
  </w:num>
  <w:num w:numId="34">
    <w:abstractNumId w:val="28"/>
  </w:num>
  <w:num w:numId="35">
    <w:abstractNumId w:val="31"/>
  </w:num>
  <w:num w:numId="36">
    <w:abstractNumId w:val="18"/>
  </w:num>
  <w:num w:numId="37">
    <w:abstractNumId w:val="2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56D60"/>
    <w:rsid w:val="0000035F"/>
    <w:rsid w:val="00000AC5"/>
    <w:rsid w:val="00000C59"/>
    <w:rsid w:val="00000D43"/>
    <w:rsid w:val="00000E3C"/>
    <w:rsid w:val="000017C4"/>
    <w:rsid w:val="000030A9"/>
    <w:rsid w:val="000053FC"/>
    <w:rsid w:val="00005B69"/>
    <w:rsid w:val="000105EA"/>
    <w:rsid w:val="00011247"/>
    <w:rsid w:val="000141AB"/>
    <w:rsid w:val="0001606C"/>
    <w:rsid w:val="000166AB"/>
    <w:rsid w:val="00016982"/>
    <w:rsid w:val="00016F53"/>
    <w:rsid w:val="000178C0"/>
    <w:rsid w:val="00017AF2"/>
    <w:rsid w:val="00020CA2"/>
    <w:rsid w:val="000244D8"/>
    <w:rsid w:val="00024FE9"/>
    <w:rsid w:val="000251EE"/>
    <w:rsid w:val="000252A7"/>
    <w:rsid w:val="00025522"/>
    <w:rsid w:val="00027EDC"/>
    <w:rsid w:val="000301BE"/>
    <w:rsid w:val="00030969"/>
    <w:rsid w:val="00030A9B"/>
    <w:rsid w:val="00032E94"/>
    <w:rsid w:val="00033390"/>
    <w:rsid w:val="00033DFA"/>
    <w:rsid w:val="000343B0"/>
    <w:rsid w:val="00034453"/>
    <w:rsid w:val="00036604"/>
    <w:rsid w:val="000401EB"/>
    <w:rsid w:val="00040356"/>
    <w:rsid w:val="000405C0"/>
    <w:rsid w:val="00040780"/>
    <w:rsid w:val="000409B0"/>
    <w:rsid w:val="00041CD6"/>
    <w:rsid w:val="000433B8"/>
    <w:rsid w:val="000435C2"/>
    <w:rsid w:val="00043F4B"/>
    <w:rsid w:val="0004494B"/>
    <w:rsid w:val="00044F76"/>
    <w:rsid w:val="00045405"/>
    <w:rsid w:val="000456F1"/>
    <w:rsid w:val="0004668D"/>
    <w:rsid w:val="00050029"/>
    <w:rsid w:val="00053810"/>
    <w:rsid w:val="000546EA"/>
    <w:rsid w:val="00054FEA"/>
    <w:rsid w:val="00056399"/>
    <w:rsid w:val="00060FA6"/>
    <w:rsid w:val="0006177B"/>
    <w:rsid w:val="00061F17"/>
    <w:rsid w:val="0006495F"/>
    <w:rsid w:val="00064B62"/>
    <w:rsid w:val="000657AD"/>
    <w:rsid w:val="00066102"/>
    <w:rsid w:val="0006647D"/>
    <w:rsid w:val="00066982"/>
    <w:rsid w:val="000669C9"/>
    <w:rsid w:val="000671FE"/>
    <w:rsid w:val="00067B8D"/>
    <w:rsid w:val="000703F2"/>
    <w:rsid w:val="000705FC"/>
    <w:rsid w:val="0007237C"/>
    <w:rsid w:val="000729B2"/>
    <w:rsid w:val="00072AD8"/>
    <w:rsid w:val="00073D66"/>
    <w:rsid w:val="000742D7"/>
    <w:rsid w:val="000744B6"/>
    <w:rsid w:val="00074DC2"/>
    <w:rsid w:val="00075B69"/>
    <w:rsid w:val="00077FD1"/>
    <w:rsid w:val="000803AD"/>
    <w:rsid w:val="00080654"/>
    <w:rsid w:val="00081788"/>
    <w:rsid w:val="0008258F"/>
    <w:rsid w:val="000827AE"/>
    <w:rsid w:val="00084244"/>
    <w:rsid w:val="00084571"/>
    <w:rsid w:val="00086516"/>
    <w:rsid w:val="0009036F"/>
    <w:rsid w:val="0009107B"/>
    <w:rsid w:val="00091235"/>
    <w:rsid w:val="000912E2"/>
    <w:rsid w:val="00091672"/>
    <w:rsid w:val="00092C1D"/>
    <w:rsid w:val="00092CC0"/>
    <w:rsid w:val="00094787"/>
    <w:rsid w:val="00095D20"/>
    <w:rsid w:val="00095F2C"/>
    <w:rsid w:val="00095F42"/>
    <w:rsid w:val="0009634A"/>
    <w:rsid w:val="000A0F61"/>
    <w:rsid w:val="000A2213"/>
    <w:rsid w:val="000A2C13"/>
    <w:rsid w:val="000A332F"/>
    <w:rsid w:val="000A394D"/>
    <w:rsid w:val="000A42CA"/>
    <w:rsid w:val="000A4557"/>
    <w:rsid w:val="000A5EA5"/>
    <w:rsid w:val="000A62EE"/>
    <w:rsid w:val="000A74D8"/>
    <w:rsid w:val="000B0E9D"/>
    <w:rsid w:val="000B17E8"/>
    <w:rsid w:val="000B2CAF"/>
    <w:rsid w:val="000B2EC9"/>
    <w:rsid w:val="000B32B0"/>
    <w:rsid w:val="000B35AF"/>
    <w:rsid w:val="000B39FC"/>
    <w:rsid w:val="000B3A4A"/>
    <w:rsid w:val="000B41FE"/>
    <w:rsid w:val="000B42F6"/>
    <w:rsid w:val="000B5264"/>
    <w:rsid w:val="000B5BD8"/>
    <w:rsid w:val="000B6E96"/>
    <w:rsid w:val="000B77CA"/>
    <w:rsid w:val="000C0283"/>
    <w:rsid w:val="000C1AC8"/>
    <w:rsid w:val="000C6B6E"/>
    <w:rsid w:val="000C784C"/>
    <w:rsid w:val="000D06E9"/>
    <w:rsid w:val="000D0CFB"/>
    <w:rsid w:val="000D0F94"/>
    <w:rsid w:val="000D2B85"/>
    <w:rsid w:val="000D2F69"/>
    <w:rsid w:val="000D5389"/>
    <w:rsid w:val="000D6F36"/>
    <w:rsid w:val="000D705D"/>
    <w:rsid w:val="000D7119"/>
    <w:rsid w:val="000D78DC"/>
    <w:rsid w:val="000E03E7"/>
    <w:rsid w:val="000E05C6"/>
    <w:rsid w:val="000E07EA"/>
    <w:rsid w:val="000E4BFF"/>
    <w:rsid w:val="000E70F7"/>
    <w:rsid w:val="000E7F50"/>
    <w:rsid w:val="000F179D"/>
    <w:rsid w:val="000F2A8B"/>
    <w:rsid w:val="000F605E"/>
    <w:rsid w:val="000F65A3"/>
    <w:rsid w:val="000F6782"/>
    <w:rsid w:val="000F6A5B"/>
    <w:rsid w:val="000F6D49"/>
    <w:rsid w:val="000F7F39"/>
    <w:rsid w:val="00102704"/>
    <w:rsid w:val="00102C43"/>
    <w:rsid w:val="001032C0"/>
    <w:rsid w:val="001034E1"/>
    <w:rsid w:val="00103842"/>
    <w:rsid w:val="00103EAC"/>
    <w:rsid w:val="00106361"/>
    <w:rsid w:val="00106AE3"/>
    <w:rsid w:val="001103D2"/>
    <w:rsid w:val="00111A75"/>
    <w:rsid w:val="00111DCD"/>
    <w:rsid w:val="0011279C"/>
    <w:rsid w:val="001135F3"/>
    <w:rsid w:val="0011444F"/>
    <w:rsid w:val="00114B39"/>
    <w:rsid w:val="0011626B"/>
    <w:rsid w:val="00116D7F"/>
    <w:rsid w:val="00117454"/>
    <w:rsid w:val="00117933"/>
    <w:rsid w:val="001179EC"/>
    <w:rsid w:val="001204EA"/>
    <w:rsid w:val="001206BE"/>
    <w:rsid w:val="00121907"/>
    <w:rsid w:val="00123735"/>
    <w:rsid w:val="0012506E"/>
    <w:rsid w:val="001251EF"/>
    <w:rsid w:val="00125545"/>
    <w:rsid w:val="001255A1"/>
    <w:rsid w:val="001269C9"/>
    <w:rsid w:val="0012706B"/>
    <w:rsid w:val="00127994"/>
    <w:rsid w:val="00127CCF"/>
    <w:rsid w:val="001313CD"/>
    <w:rsid w:val="00131B34"/>
    <w:rsid w:val="00132125"/>
    <w:rsid w:val="001340C9"/>
    <w:rsid w:val="00136353"/>
    <w:rsid w:val="001364DB"/>
    <w:rsid w:val="0013726C"/>
    <w:rsid w:val="00140445"/>
    <w:rsid w:val="001414D4"/>
    <w:rsid w:val="0014238A"/>
    <w:rsid w:val="001432EB"/>
    <w:rsid w:val="00145A8D"/>
    <w:rsid w:val="001464BD"/>
    <w:rsid w:val="00146670"/>
    <w:rsid w:val="00146B0E"/>
    <w:rsid w:val="0014782E"/>
    <w:rsid w:val="00147FC1"/>
    <w:rsid w:val="00151D99"/>
    <w:rsid w:val="00152425"/>
    <w:rsid w:val="001540A4"/>
    <w:rsid w:val="00154703"/>
    <w:rsid w:val="0015512F"/>
    <w:rsid w:val="00155261"/>
    <w:rsid w:val="00155C3F"/>
    <w:rsid w:val="00156390"/>
    <w:rsid w:val="00156466"/>
    <w:rsid w:val="0015796D"/>
    <w:rsid w:val="00157B78"/>
    <w:rsid w:val="00157D62"/>
    <w:rsid w:val="001602FA"/>
    <w:rsid w:val="00161475"/>
    <w:rsid w:val="00161CE9"/>
    <w:rsid w:val="00163079"/>
    <w:rsid w:val="001640B5"/>
    <w:rsid w:val="0016485F"/>
    <w:rsid w:val="001652FA"/>
    <w:rsid w:val="001658C5"/>
    <w:rsid w:val="00165BC7"/>
    <w:rsid w:val="00165DDA"/>
    <w:rsid w:val="001663E7"/>
    <w:rsid w:val="0016644C"/>
    <w:rsid w:val="001679E9"/>
    <w:rsid w:val="001710E2"/>
    <w:rsid w:val="00171DFD"/>
    <w:rsid w:val="00171FE1"/>
    <w:rsid w:val="001723FC"/>
    <w:rsid w:val="00172674"/>
    <w:rsid w:val="00172B77"/>
    <w:rsid w:val="00173069"/>
    <w:rsid w:val="0017309B"/>
    <w:rsid w:val="0017337D"/>
    <w:rsid w:val="00173E64"/>
    <w:rsid w:val="00174144"/>
    <w:rsid w:val="0017589D"/>
    <w:rsid w:val="001763E2"/>
    <w:rsid w:val="00177A46"/>
    <w:rsid w:val="00180EAE"/>
    <w:rsid w:val="0018167B"/>
    <w:rsid w:val="00183AFD"/>
    <w:rsid w:val="00184BEE"/>
    <w:rsid w:val="00186070"/>
    <w:rsid w:val="001869BE"/>
    <w:rsid w:val="001869DC"/>
    <w:rsid w:val="00187314"/>
    <w:rsid w:val="00190240"/>
    <w:rsid w:val="00190AA3"/>
    <w:rsid w:val="00192019"/>
    <w:rsid w:val="00192FF7"/>
    <w:rsid w:val="001954C4"/>
    <w:rsid w:val="00197248"/>
    <w:rsid w:val="00197A9E"/>
    <w:rsid w:val="00197EE9"/>
    <w:rsid w:val="001A0166"/>
    <w:rsid w:val="001A0862"/>
    <w:rsid w:val="001A10D1"/>
    <w:rsid w:val="001A11A3"/>
    <w:rsid w:val="001A1269"/>
    <w:rsid w:val="001A183A"/>
    <w:rsid w:val="001A1889"/>
    <w:rsid w:val="001A25B5"/>
    <w:rsid w:val="001A2BA0"/>
    <w:rsid w:val="001A2BDC"/>
    <w:rsid w:val="001A3890"/>
    <w:rsid w:val="001A3CAE"/>
    <w:rsid w:val="001A4823"/>
    <w:rsid w:val="001A4C7D"/>
    <w:rsid w:val="001A4FAA"/>
    <w:rsid w:val="001A5A9E"/>
    <w:rsid w:val="001A5ED7"/>
    <w:rsid w:val="001A776A"/>
    <w:rsid w:val="001A7CE2"/>
    <w:rsid w:val="001B04C8"/>
    <w:rsid w:val="001B0E54"/>
    <w:rsid w:val="001B627D"/>
    <w:rsid w:val="001B667E"/>
    <w:rsid w:val="001B74F7"/>
    <w:rsid w:val="001C0499"/>
    <w:rsid w:val="001C44C5"/>
    <w:rsid w:val="001C46AF"/>
    <w:rsid w:val="001C4B11"/>
    <w:rsid w:val="001C4B14"/>
    <w:rsid w:val="001D1A61"/>
    <w:rsid w:val="001D2460"/>
    <w:rsid w:val="001D32DA"/>
    <w:rsid w:val="001D3EE1"/>
    <w:rsid w:val="001D54D8"/>
    <w:rsid w:val="001D57F8"/>
    <w:rsid w:val="001D7C50"/>
    <w:rsid w:val="001E329F"/>
    <w:rsid w:val="001E3D02"/>
    <w:rsid w:val="001E5B4B"/>
    <w:rsid w:val="001E6045"/>
    <w:rsid w:val="001F0E45"/>
    <w:rsid w:val="001F1155"/>
    <w:rsid w:val="001F19A4"/>
    <w:rsid w:val="001F1C8C"/>
    <w:rsid w:val="001F1D85"/>
    <w:rsid w:val="001F2A8B"/>
    <w:rsid w:val="001F2CBB"/>
    <w:rsid w:val="001F3AB0"/>
    <w:rsid w:val="001F513B"/>
    <w:rsid w:val="001F54A4"/>
    <w:rsid w:val="001F5DDD"/>
    <w:rsid w:val="001F60F6"/>
    <w:rsid w:val="001F65D8"/>
    <w:rsid w:val="002004E8"/>
    <w:rsid w:val="00202246"/>
    <w:rsid w:val="002022A4"/>
    <w:rsid w:val="00203754"/>
    <w:rsid w:val="00203C73"/>
    <w:rsid w:val="00203E84"/>
    <w:rsid w:val="00205030"/>
    <w:rsid w:val="00205989"/>
    <w:rsid w:val="00207A18"/>
    <w:rsid w:val="00207A61"/>
    <w:rsid w:val="0021033D"/>
    <w:rsid w:val="0021198B"/>
    <w:rsid w:val="00212417"/>
    <w:rsid w:val="0021285C"/>
    <w:rsid w:val="002129D3"/>
    <w:rsid w:val="0021344E"/>
    <w:rsid w:val="00213D76"/>
    <w:rsid w:val="0021474D"/>
    <w:rsid w:val="0021569A"/>
    <w:rsid w:val="00216299"/>
    <w:rsid w:val="00216F83"/>
    <w:rsid w:val="00220430"/>
    <w:rsid w:val="0022102D"/>
    <w:rsid w:val="002210E6"/>
    <w:rsid w:val="0022165C"/>
    <w:rsid w:val="002226BF"/>
    <w:rsid w:val="002234A3"/>
    <w:rsid w:val="002238A6"/>
    <w:rsid w:val="00223AC9"/>
    <w:rsid w:val="002241E8"/>
    <w:rsid w:val="002251DA"/>
    <w:rsid w:val="00225F65"/>
    <w:rsid w:val="002263A8"/>
    <w:rsid w:val="002273D7"/>
    <w:rsid w:val="0023072C"/>
    <w:rsid w:val="00230737"/>
    <w:rsid w:val="00230CF2"/>
    <w:rsid w:val="002316BD"/>
    <w:rsid w:val="0023174F"/>
    <w:rsid w:val="00231A83"/>
    <w:rsid w:val="002334EB"/>
    <w:rsid w:val="0023573D"/>
    <w:rsid w:val="00235812"/>
    <w:rsid w:val="0023752A"/>
    <w:rsid w:val="0024032B"/>
    <w:rsid w:val="00241070"/>
    <w:rsid w:val="00241445"/>
    <w:rsid w:val="00242B3F"/>
    <w:rsid w:val="00242BE4"/>
    <w:rsid w:val="00243BE9"/>
    <w:rsid w:val="00245FD1"/>
    <w:rsid w:val="002461C0"/>
    <w:rsid w:val="00246598"/>
    <w:rsid w:val="00246EE5"/>
    <w:rsid w:val="00246FA6"/>
    <w:rsid w:val="00247B80"/>
    <w:rsid w:val="002500EE"/>
    <w:rsid w:val="002509BA"/>
    <w:rsid w:val="00250DFC"/>
    <w:rsid w:val="00251607"/>
    <w:rsid w:val="0025175E"/>
    <w:rsid w:val="00252BA8"/>
    <w:rsid w:val="00255C67"/>
    <w:rsid w:val="00257B8C"/>
    <w:rsid w:val="00260B27"/>
    <w:rsid w:val="00261176"/>
    <w:rsid w:val="0026211D"/>
    <w:rsid w:val="00262C63"/>
    <w:rsid w:val="002630FC"/>
    <w:rsid w:val="00263701"/>
    <w:rsid w:val="00263883"/>
    <w:rsid w:val="00263EFB"/>
    <w:rsid w:val="00264F45"/>
    <w:rsid w:val="00266BD4"/>
    <w:rsid w:val="00267B0B"/>
    <w:rsid w:val="00270694"/>
    <w:rsid w:val="00271E0F"/>
    <w:rsid w:val="0027248B"/>
    <w:rsid w:val="002726B3"/>
    <w:rsid w:val="002727DE"/>
    <w:rsid w:val="00272AF8"/>
    <w:rsid w:val="00273CCF"/>
    <w:rsid w:val="00274002"/>
    <w:rsid w:val="00274193"/>
    <w:rsid w:val="00274643"/>
    <w:rsid w:val="00276A93"/>
    <w:rsid w:val="00276B87"/>
    <w:rsid w:val="002800BE"/>
    <w:rsid w:val="00281BE7"/>
    <w:rsid w:val="00281D65"/>
    <w:rsid w:val="00282F32"/>
    <w:rsid w:val="002838CD"/>
    <w:rsid w:val="00283BE2"/>
    <w:rsid w:val="00284433"/>
    <w:rsid w:val="002844D3"/>
    <w:rsid w:val="002844E0"/>
    <w:rsid w:val="00286080"/>
    <w:rsid w:val="00286615"/>
    <w:rsid w:val="00290030"/>
    <w:rsid w:val="00291F67"/>
    <w:rsid w:val="00292F84"/>
    <w:rsid w:val="00294715"/>
    <w:rsid w:val="00294F5E"/>
    <w:rsid w:val="00295556"/>
    <w:rsid w:val="0029667D"/>
    <w:rsid w:val="002A1E43"/>
    <w:rsid w:val="002A23D2"/>
    <w:rsid w:val="002A27A8"/>
    <w:rsid w:val="002A34A5"/>
    <w:rsid w:val="002A482C"/>
    <w:rsid w:val="002A62EA"/>
    <w:rsid w:val="002A66C3"/>
    <w:rsid w:val="002A760F"/>
    <w:rsid w:val="002A7F5D"/>
    <w:rsid w:val="002B04DB"/>
    <w:rsid w:val="002B135A"/>
    <w:rsid w:val="002B1490"/>
    <w:rsid w:val="002B15A4"/>
    <w:rsid w:val="002B1C70"/>
    <w:rsid w:val="002B3408"/>
    <w:rsid w:val="002B3634"/>
    <w:rsid w:val="002B37E6"/>
    <w:rsid w:val="002B4116"/>
    <w:rsid w:val="002B44B2"/>
    <w:rsid w:val="002B4FD1"/>
    <w:rsid w:val="002B5F13"/>
    <w:rsid w:val="002B6367"/>
    <w:rsid w:val="002B6897"/>
    <w:rsid w:val="002B6BB1"/>
    <w:rsid w:val="002B788A"/>
    <w:rsid w:val="002C03BB"/>
    <w:rsid w:val="002C0429"/>
    <w:rsid w:val="002C1722"/>
    <w:rsid w:val="002C1C04"/>
    <w:rsid w:val="002C23DA"/>
    <w:rsid w:val="002C33DE"/>
    <w:rsid w:val="002C6437"/>
    <w:rsid w:val="002C6471"/>
    <w:rsid w:val="002D1820"/>
    <w:rsid w:val="002D1E2D"/>
    <w:rsid w:val="002D3981"/>
    <w:rsid w:val="002D3AC0"/>
    <w:rsid w:val="002D4836"/>
    <w:rsid w:val="002D4D2A"/>
    <w:rsid w:val="002D5365"/>
    <w:rsid w:val="002D66A8"/>
    <w:rsid w:val="002D6A15"/>
    <w:rsid w:val="002D6BA8"/>
    <w:rsid w:val="002D76AA"/>
    <w:rsid w:val="002D7C20"/>
    <w:rsid w:val="002D7EDA"/>
    <w:rsid w:val="002E09AB"/>
    <w:rsid w:val="002E0BE2"/>
    <w:rsid w:val="002E1F6C"/>
    <w:rsid w:val="002E2B84"/>
    <w:rsid w:val="002E3036"/>
    <w:rsid w:val="002E33AB"/>
    <w:rsid w:val="002E3ED4"/>
    <w:rsid w:val="002E470B"/>
    <w:rsid w:val="002E75FB"/>
    <w:rsid w:val="002F0374"/>
    <w:rsid w:val="002F21E5"/>
    <w:rsid w:val="002F259E"/>
    <w:rsid w:val="002F3500"/>
    <w:rsid w:val="002F35DD"/>
    <w:rsid w:val="002F4AD0"/>
    <w:rsid w:val="002F4B0D"/>
    <w:rsid w:val="002F5837"/>
    <w:rsid w:val="002F5D13"/>
    <w:rsid w:val="002F648C"/>
    <w:rsid w:val="002F6649"/>
    <w:rsid w:val="003010EE"/>
    <w:rsid w:val="00301130"/>
    <w:rsid w:val="003014A1"/>
    <w:rsid w:val="003014F7"/>
    <w:rsid w:val="0030303B"/>
    <w:rsid w:val="00304455"/>
    <w:rsid w:val="003049A8"/>
    <w:rsid w:val="00305E62"/>
    <w:rsid w:val="00306A13"/>
    <w:rsid w:val="00306B99"/>
    <w:rsid w:val="00306D71"/>
    <w:rsid w:val="00307A5E"/>
    <w:rsid w:val="00307C54"/>
    <w:rsid w:val="00310E51"/>
    <w:rsid w:val="00310FE3"/>
    <w:rsid w:val="00311C8E"/>
    <w:rsid w:val="003121AB"/>
    <w:rsid w:val="003124A8"/>
    <w:rsid w:val="00312D38"/>
    <w:rsid w:val="00313E89"/>
    <w:rsid w:val="00315D63"/>
    <w:rsid w:val="00316321"/>
    <w:rsid w:val="003175DA"/>
    <w:rsid w:val="00317CF8"/>
    <w:rsid w:val="0032256B"/>
    <w:rsid w:val="0032263A"/>
    <w:rsid w:val="00323360"/>
    <w:rsid w:val="00323FAA"/>
    <w:rsid w:val="00324A20"/>
    <w:rsid w:val="00324FC6"/>
    <w:rsid w:val="0032515E"/>
    <w:rsid w:val="00325A8A"/>
    <w:rsid w:val="00327FE3"/>
    <w:rsid w:val="0033061F"/>
    <w:rsid w:val="00330D2D"/>
    <w:rsid w:val="0033174C"/>
    <w:rsid w:val="00331CF4"/>
    <w:rsid w:val="00332359"/>
    <w:rsid w:val="00334692"/>
    <w:rsid w:val="00334EE2"/>
    <w:rsid w:val="00336583"/>
    <w:rsid w:val="00336B5D"/>
    <w:rsid w:val="003418E4"/>
    <w:rsid w:val="00341DDE"/>
    <w:rsid w:val="0034323D"/>
    <w:rsid w:val="003432F6"/>
    <w:rsid w:val="003437A6"/>
    <w:rsid w:val="00344CA0"/>
    <w:rsid w:val="00345331"/>
    <w:rsid w:val="00345659"/>
    <w:rsid w:val="003468A2"/>
    <w:rsid w:val="00346918"/>
    <w:rsid w:val="003469CA"/>
    <w:rsid w:val="00346B78"/>
    <w:rsid w:val="00346CDF"/>
    <w:rsid w:val="00347F07"/>
    <w:rsid w:val="00350F52"/>
    <w:rsid w:val="00351272"/>
    <w:rsid w:val="00351340"/>
    <w:rsid w:val="00352595"/>
    <w:rsid w:val="00353C64"/>
    <w:rsid w:val="00354A8C"/>
    <w:rsid w:val="00354EC4"/>
    <w:rsid w:val="00355C17"/>
    <w:rsid w:val="00356394"/>
    <w:rsid w:val="00357936"/>
    <w:rsid w:val="00357B39"/>
    <w:rsid w:val="003605BC"/>
    <w:rsid w:val="00360732"/>
    <w:rsid w:val="00360898"/>
    <w:rsid w:val="00360DF2"/>
    <w:rsid w:val="0036162C"/>
    <w:rsid w:val="003635E0"/>
    <w:rsid w:val="003659CD"/>
    <w:rsid w:val="003667E9"/>
    <w:rsid w:val="003669ED"/>
    <w:rsid w:val="00370CE9"/>
    <w:rsid w:val="00371514"/>
    <w:rsid w:val="0037152E"/>
    <w:rsid w:val="0037596B"/>
    <w:rsid w:val="00375A54"/>
    <w:rsid w:val="00375A91"/>
    <w:rsid w:val="00375B5E"/>
    <w:rsid w:val="003761FF"/>
    <w:rsid w:val="00376659"/>
    <w:rsid w:val="00376A32"/>
    <w:rsid w:val="00380744"/>
    <w:rsid w:val="00381821"/>
    <w:rsid w:val="00381EAC"/>
    <w:rsid w:val="00385E05"/>
    <w:rsid w:val="00386B6A"/>
    <w:rsid w:val="003875E0"/>
    <w:rsid w:val="00390560"/>
    <w:rsid w:val="003923E1"/>
    <w:rsid w:val="00393D12"/>
    <w:rsid w:val="00394342"/>
    <w:rsid w:val="003954C0"/>
    <w:rsid w:val="00395C29"/>
    <w:rsid w:val="003971AA"/>
    <w:rsid w:val="003A0415"/>
    <w:rsid w:val="003A0422"/>
    <w:rsid w:val="003A2151"/>
    <w:rsid w:val="003A3295"/>
    <w:rsid w:val="003A3AAC"/>
    <w:rsid w:val="003A3E1E"/>
    <w:rsid w:val="003A4B71"/>
    <w:rsid w:val="003A617B"/>
    <w:rsid w:val="003A6625"/>
    <w:rsid w:val="003A73E1"/>
    <w:rsid w:val="003A7C44"/>
    <w:rsid w:val="003B0322"/>
    <w:rsid w:val="003B07AA"/>
    <w:rsid w:val="003B0998"/>
    <w:rsid w:val="003B1EBA"/>
    <w:rsid w:val="003B4D6B"/>
    <w:rsid w:val="003B5B35"/>
    <w:rsid w:val="003B649F"/>
    <w:rsid w:val="003B6BB7"/>
    <w:rsid w:val="003B6C29"/>
    <w:rsid w:val="003B72A0"/>
    <w:rsid w:val="003C1E32"/>
    <w:rsid w:val="003C1F44"/>
    <w:rsid w:val="003C3AE8"/>
    <w:rsid w:val="003C3E5A"/>
    <w:rsid w:val="003C40DB"/>
    <w:rsid w:val="003C5693"/>
    <w:rsid w:val="003C5A21"/>
    <w:rsid w:val="003C62C4"/>
    <w:rsid w:val="003C6A97"/>
    <w:rsid w:val="003C6DDC"/>
    <w:rsid w:val="003C6F05"/>
    <w:rsid w:val="003C6F5E"/>
    <w:rsid w:val="003D0468"/>
    <w:rsid w:val="003D2080"/>
    <w:rsid w:val="003D2998"/>
    <w:rsid w:val="003D328B"/>
    <w:rsid w:val="003D34A9"/>
    <w:rsid w:val="003D3666"/>
    <w:rsid w:val="003D38C5"/>
    <w:rsid w:val="003D38CA"/>
    <w:rsid w:val="003D38ED"/>
    <w:rsid w:val="003D3C44"/>
    <w:rsid w:val="003D6A2F"/>
    <w:rsid w:val="003D7506"/>
    <w:rsid w:val="003D7EEF"/>
    <w:rsid w:val="003E043F"/>
    <w:rsid w:val="003E0944"/>
    <w:rsid w:val="003E0B95"/>
    <w:rsid w:val="003E146C"/>
    <w:rsid w:val="003E1741"/>
    <w:rsid w:val="003E23A0"/>
    <w:rsid w:val="003E2BA9"/>
    <w:rsid w:val="003E2DAF"/>
    <w:rsid w:val="003E35D9"/>
    <w:rsid w:val="003E4325"/>
    <w:rsid w:val="003E4521"/>
    <w:rsid w:val="003E6164"/>
    <w:rsid w:val="003E776D"/>
    <w:rsid w:val="003F02BB"/>
    <w:rsid w:val="003F130F"/>
    <w:rsid w:val="003F1318"/>
    <w:rsid w:val="003F16AE"/>
    <w:rsid w:val="003F258F"/>
    <w:rsid w:val="003F276D"/>
    <w:rsid w:val="003F2AE7"/>
    <w:rsid w:val="003F3D6C"/>
    <w:rsid w:val="003F4B1A"/>
    <w:rsid w:val="003F4E11"/>
    <w:rsid w:val="003F5948"/>
    <w:rsid w:val="003F6003"/>
    <w:rsid w:val="003F609B"/>
    <w:rsid w:val="003F6877"/>
    <w:rsid w:val="003F68DE"/>
    <w:rsid w:val="003F70F4"/>
    <w:rsid w:val="003F7EEF"/>
    <w:rsid w:val="004000B0"/>
    <w:rsid w:val="0040091C"/>
    <w:rsid w:val="00400A76"/>
    <w:rsid w:val="00400E7F"/>
    <w:rsid w:val="00402B0E"/>
    <w:rsid w:val="00403C57"/>
    <w:rsid w:val="00404C90"/>
    <w:rsid w:val="00405173"/>
    <w:rsid w:val="004052F5"/>
    <w:rsid w:val="004067C6"/>
    <w:rsid w:val="00406A91"/>
    <w:rsid w:val="0040781D"/>
    <w:rsid w:val="00410A17"/>
    <w:rsid w:val="00410B71"/>
    <w:rsid w:val="00411F9F"/>
    <w:rsid w:val="00412F11"/>
    <w:rsid w:val="00413A29"/>
    <w:rsid w:val="00413F60"/>
    <w:rsid w:val="00414451"/>
    <w:rsid w:val="00414866"/>
    <w:rsid w:val="00414C68"/>
    <w:rsid w:val="0041555A"/>
    <w:rsid w:val="0041581A"/>
    <w:rsid w:val="00416269"/>
    <w:rsid w:val="004170CD"/>
    <w:rsid w:val="00417431"/>
    <w:rsid w:val="00417499"/>
    <w:rsid w:val="00421F08"/>
    <w:rsid w:val="0042228C"/>
    <w:rsid w:val="00423220"/>
    <w:rsid w:val="00423A26"/>
    <w:rsid w:val="00423B2B"/>
    <w:rsid w:val="0042406D"/>
    <w:rsid w:val="00424A46"/>
    <w:rsid w:val="004257CD"/>
    <w:rsid w:val="00425934"/>
    <w:rsid w:val="00426105"/>
    <w:rsid w:val="00426836"/>
    <w:rsid w:val="00426972"/>
    <w:rsid w:val="00426A80"/>
    <w:rsid w:val="00431299"/>
    <w:rsid w:val="004328F7"/>
    <w:rsid w:val="004339E4"/>
    <w:rsid w:val="004350F7"/>
    <w:rsid w:val="00435874"/>
    <w:rsid w:val="00436D69"/>
    <w:rsid w:val="00437D02"/>
    <w:rsid w:val="004402CA"/>
    <w:rsid w:val="00440379"/>
    <w:rsid w:val="00440A8F"/>
    <w:rsid w:val="00441304"/>
    <w:rsid w:val="00442019"/>
    <w:rsid w:val="00442270"/>
    <w:rsid w:val="00442967"/>
    <w:rsid w:val="00443B08"/>
    <w:rsid w:val="00444CAA"/>
    <w:rsid w:val="004455E5"/>
    <w:rsid w:val="00445877"/>
    <w:rsid w:val="00446B5C"/>
    <w:rsid w:val="00446E9C"/>
    <w:rsid w:val="0044756C"/>
    <w:rsid w:val="00450924"/>
    <w:rsid w:val="00450DA9"/>
    <w:rsid w:val="00451374"/>
    <w:rsid w:val="004513E8"/>
    <w:rsid w:val="00451682"/>
    <w:rsid w:val="004516E8"/>
    <w:rsid w:val="004526F0"/>
    <w:rsid w:val="00453553"/>
    <w:rsid w:val="0045377B"/>
    <w:rsid w:val="004543C0"/>
    <w:rsid w:val="00455CB5"/>
    <w:rsid w:val="00456B1C"/>
    <w:rsid w:val="00460B50"/>
    <w:rsid w:val="00460F78"/>
    <w:rsid w:val="0046183E"/>
    <w:rsid w:val="0046202D"/>
    <w:rsid w:val="00463450"/>
    <w:rsid w:val="00463528"/>
    <w:rsid w:val="0046376A"/>
    <w:rsid w:val="00464E8F"/>
    <w:rsid w:val="00464FA5"/>
    <w:rsid w:val="00465DF1"/>
    <w:rsid w:val="00466B0D"/>
    <w:rsid w:val="00466B45"/>
    <w:rsid w:val="0046764C"/>
    <w:rsid w:val="00470E81"/>
    <w:rsid w:val="00472BB8"/>
    <w:rsid w:val="00472E8C"/>
    <w:rsid w:val="004737C5"/>
    <w:rsid w:val="00473874"/>
    <w:rsid w:val="00474646"/>
    <w:rsid w:val="004746E5"/>
    <w:rsid w:val="00475CD7"/>
    <w:rsid w:val="004763C4"/>
    <w:rsid w:val="004806D8"/>
    <w:rsid w:val="00482BC6"/>
    <w:rsid w:val="00483059"/>
    <w:rsid w:val="0048320D"/>
    <w:rsid w:val="00484CC8"/>
    <w:rsid w:val="00484DB0"/>
    <w:rsid w:val="004863F1"/>
    <w:rsid w:val="004866F2"/>
    <w:rsid w:val="00486C05"/>
    <w:rsid w:val="00486C27"/>
    <w:rsid w:val="0048748A"/>
    <w:rsid w:val="00487B54"/>
    <w:rsid w:val="00487BCA"/>
    <w:rsid w:val="0049099F"/>
    <w:rsid w:val="00490E99"/>
    <w:rsid w:val="00493AF7"/>
    <w:rsid w:val="00493C7F"/>
    <w:rsid w:val="00493D15"/>
    <w:rsid w:val="00493FD3"/>
    <w:rsid w:val="0049416F"/>
    <w:rsid w:val="004945E1"/>
    <w:rsid w:val="00494CAE"/>
    <w:rsid w:val="00494E1D"/>
    <w:rsid w:val="00495209"/>
    <w:rsid w:val="00495727"/>
    <w:rsid w:val="00495E18"/>
    <w:rsid w:val="004A067E"/>
    <w:rsid w:val="004A0720"/>
    <w:rsid w:val="004A1126"/>
    <w:rsid w:val="004A134E"/>
    <w:rsid w:val="004A1575"/>
    <w:rsid w:val="004A2992"/>
    <w:rsid w:val="004A4BE3"/>
    <w:rsid w:val="004A5F7E"/>
    <w:rsid w:val="004A6C8F"/>
    <w:rsid w:val="004A72FE"/>
    <w:rsid w:val="004A7538"/>
    <w:rsid w:val="004A7910"/>
    <w:rsid w:val="004A7944"/>
    <w:rsid w:val="004A7EEC"/>
    <w:rsid w:val="004B09D4"/>
    <w:rsid w:val="004B0CAC"/>
    <w:rsid w:val="004B0E12"/>
    <w:rsid w:val="004B1B27"/>
    <w:rsid w:val="004B2EA2"/>
    <w:rsid w:val="004B35B1"/>
    <w:rsid w:val="004B3BCB"/>
    <w:rsid w:val="004B4744"/>
    <w:rsid w:val="004B550E"/>
    <w:rsid w:val="004B5967"/>
    <w:rsid w:val="004B6243"/>
    <w:rsid w:val="004B7032"/>
    <w:rsid w:val="004B7B4B"/>
    <w:rsid w:val="004B7CA1"/>
    <w:rsid w:val="004C09F7"/>
    <w:rsid w:val="004C15CB"/>
    <w:rsid w:val="004C16A4"/>
    <w:rsid w:val="004C31C9"/>
    <w:rsid w:val="004C45CC"/>
    <w:rsid w:val="004C4E15"/>
    <w:rsid w:val="004C7F59"/>
    <w:rsid w:val="004D06A4"/>
    <w:rsid w:val="004D152E"/>
    <w:rsid w:val="004D153C"/>
    <w:rsid w:val="004D23F1"/>
    <w:rsid w:val="004D26C1"/>
    <w:rsid w:val="004D3E56"/>
    <w:rsid w:val="004D3F0C"/>
    <w:rsid w:val="004D7301"/>
    <w:rsid w:val="004D7360"/>
    <w:rsid w:val="004D7C6D"/>
    <w:rsid w:val="004E0A17"/>
    <w:rsid w:val="004E1222"/>
    <w:rsid w:val="004E160B"/>
    <w:rsid w:val="004E2627"/>
    <w:rsid w:val="004E3DAA"/>
    <w:rsid w:val="004E514F"/>
    <w:rsid w:val="004E5D27"/>
    <w:rsid w:val="004E6824"/>
    <w:rsid w:val="004E711F"/>
    <w:rsid w:val="004E72FF"/>
    <w:rsid w:val="004F0030"/>
    <w:rsid w:val="004F0C70"/>
    <w:rsid w:val="004F1A49"/>
    <w:rsid w:val="004F4226"/>
    <w:rsid w:val="004F4B3B"/>
    <w:rsid w:val="004F5605"/>
    <w:rsid w:val="004F7DC1"/>
    <w:rsid w:val="004F7EFE"/>
    <w:rsid w:val="0050048E"/>
    <w:rsid w:val="0050070F"/>
    <w:rsid w:val="005008E0"/>
    <w:rsid w:val="005013CE"/>
    <w:rsid w:val="00501513"/>
    <w:rsid w:val="00501872"/>
    <w:rsid w:val="005018FA"/>
    <w:rsid w:val="00501C7F"/>
    <w:rsid w:val="005038C0"/>
    <w:rsid w:val="00503B92"/>
    <w:rsid w:val="00504831"/>
    <w:rsid w:val="00504D86"/>
    <w:rsid w:val="0050657D"/>
    <w:rsid w:val="005068CB"/>
    <w:rsid w:val="00506AAE"/>
    <w:rsid w:val="005071B7"/>
    <w:rsid w:val="005078D3"/>
    <w:rsid w:val="00507FCE"/>
    <w:rsid w:val="00511850"/>
    <w:rsid w:val="005120CE"/>
    <w:rsid w:val="00512144"/>
    <w:rsid w:val="00512520"/>
    <w:rsid w:val="00513CE9"/>
    <w:rsid w:val="00517375"/>
    <w:rsid w:val="0051745D"/>
    <w:rsid w:val="00517CB6"/>
    <w:rsid w:val="00517CB9"/>
    <w:rsid w:val="00517CC6"/>
    <w:rsid w:val="00520493"/>
    <w:rsid w:val="00521E2D"/>
    <w:rsid w:val="0052388C"/>
    <w:rsid w:val="0052396F"/>
    <w:rsid w:val="005240BB"/>
    <w:rsid w:val="00524985"/>
    <w:rsid w:val="0052585C"/>
    <w:rsid w:val="00525E05"/>
    <w:rsid w:val="005268F1"/>
    <w:rsid w:val="005351D6"/>
    <w:rsid w:val="005376C1"/>
    <w:rsid w:val="00541B45"/>
    <w:rsid w:val="0054241A"/>
    <w:rsid w:val="005438C2"/>
    <w:rsid w:val="005440F1"/>
    <w:rsid w:val="0054446A"/>
    <w:rsid w:val="005479D2"/>
    <w:rsid w:val="00550BCC"/>
    <w:rsid w:val="005512DB"/>
    <w:rsid w:val="00552230"/>
    <w:rsid w:val="0055288C"/>
    <w:rsid w:val="00554A11"/>
    <w:rsid w:val="00555124"/>
    <w:rsid w:val="00555AF3"/>
    <w:rsid w:val="00555BD3"/>
    <w:rsid w:val="00557194"/>
    <w:rsid w:val="00560DCF"/>
    <w:rsid w:val="00563742"/>
    <w:rsid w:val="00563D29"/>
    <w:rsid w:val="00563E4D"/>
    <w:rsid w:val="00563EEC"/>
    <w:rsid w:val="00563F7D"/>
    <w:rsid w:val="0056413C"/>
    <w:rsid w:val="00564AA8"/>
    <w:rsid w:val="00565C96"/>
    <w:rsid w:val="005672DE"/>
    <w:rsid w:val="00570277"/>
    <w:rsid w:val="00570580"/>
    <w:rsid w:val="0057278F"/>
    <w:rsid w:val="00573C8D"/>
    <w:rsid w:val="005744A6"/>
    <w:rsid w:val="005751C7"/>
    <w:rsid w:val="00575800"/>
    <w:rsid w:val="00576373"/>
    <w:rsid w:val="00576A57"/>
    <w:rsid w:val="00576C2A"/>
    <w:rsid w:val="00581542"/>
    <w:rsid w:val="00581984"/>
    <w:rsid w:val="0058236C"/>
    <w:rsid w:val="005826C1"/>
    <w:rsid w:val="00582974"/>
    <w:rsid w:val="005843EF"/>
    <w:rsid w:val="00584793"/>
    <w:rsid w:val="00584830"/>
    <w:rsid w:val="0058494B"/>
    <w:rsid w:val="00585277"/>
    <w:rsid w:val="00585574"/>
    <w:rsid w:val="00585763"/>
    <w:rsid w:val="00585E54"/>
    <w:rsid w:val="00586729"/>
    <w:rsid w:val="00586BCD"/>
    <w:rsid w:val="0058751E"/>
    <w:rsid w:val="00590460"/>
    <w:rsid w:val="00590BF7"/>
    <w:rsid w:val="005913C5"/>
    <w:rsid w:val="00591D86"/>
    <w:rsid w:val="005925B0"/>
    <w:rsid w:val="00593285"/>
    <w:rsid w:val="00593804"/>
    <w:rsid w:val="0059464D"/>
    <w:rsid w:val="005953AB"/>
    <w:rsid w:val="005956E6"/>
    <w:rsid w:val="00595783"/>
    <w:rsid w:val="005960F1"/>
    <w:rsid w:val="00596E5D"/>
    <w:rsid w:val="00596EDD"/>
    <w:rsid w:val="00597498"/>
    <w:rsid w:val="00597597"/>
    <w:rsid w:val="0059781A"/>
    <w:rsid w:val="005A1815"/>
    <w:rsid w:val="005A1851"/>
    <w:rsid w:val="005A1DEF"/>
    <w:rsid w:val="005A34A7"/>
    <w:rsid w:val="005A37B3"/>
    <w:rsid w:val="005A3FF5"/>
    <w:rsid w:val="005A4B21"/>
    <w:rsid w:val="005A549F"/>
    <w:rsid w:val="005A5C09"/>
    <w:rsid w:val="005A5D93"/>
    <w:rsid w:val="005A7115"/>
    <w:rsid w:val="005A772B"/>
    <w:rsid w:val="005A7E94"/>
    <w:rsid w:val="005B0876"/>
    <w:rsid w:val="005B22C7"/>
    <w:rsid w:val="005B2FBB"/>
    <w:rsid w:val="005B4389"/>
    <w:rsid w:val="005B4497"/>
    <w:rsid w:val="005B5D42"/>
    <w:rsid w:val="005B72FA"/>
    <w:rsid w:val="005B7D37"/>
    <w:rsid w:val="005B7F89"/>
    <w:rsid w:val="005C038E"/>
    <w:rsid w:val="005C178D"/>
    <w:rsid w:val="005C3208"/>
    <w:rsid w:val="005C38AA"/>
    <w:rsid w:val="005C39E6"/>
    <w:rsid w:val="005C3AF1"/>
    <w:rsid w:val="005C4BEC"/>
    <w:rsid w:val="005C5EF1"/>
    <w:rsid w:val="005C6ADA"/>
    <w:rsid w:val="005C76FF"/>
    <w:rsid w:val="005C7770"/>
    <w:rsid w:val="005C7D40"/>
    <w:rsid w:val="005D0A3F"/>
    <w:rsid w:val="005D222D"/>
    <w:rsid w:val="005D2BB9"/>
    <w:rsid w:val="005D41DC"/>
    <w:rsid w:val="005D5901"/>
    <w:rsid w:val="005D5A2A"/>
    <w:rsid w:val="005D64D7"/>
    <w:rsid w:val="005D6AC2"/>
    <w:rsid w:val="005D713E"/>
    <w:rsid w:val="005D7693"/>
    <w:rsid w:val="005E01FB"/>
    <w:rsid w:val="005E178B"/>
    <w:rsid w:val="005E2551"/>
    <w:rsid w:val="005E3FB7"/>
    <w:rsid w:val="005E68BD"/>
    <w:rsid w:val="005E6A2C"/>
    <w:rsid w:val="005E6FA3"/>
    <w:rsid w:val="005F0954"/>
    <w:rsid w:val="005F12A0"/>
    <w:rsid w:val="005F165F"/>
    <w:rsid w:val="005F27DF"/>
    <w:rsid w:val="005F4D62"/>
    <w:rsid w:val="005F53DA"/>
    <w:rsid w:val="005F599B"/>
    <w:rsid w:val="005F75B8"/>
    <w:rsid w:val="005F77CA"/>
    <w:rsid w:val="005F7AA4"/>
    <w:rsid w:val="005F7B12"/>
    <w:rsid w:val="005F7EF6"/>
    <w:rsid w:val="006001F0"/>
    <w:rsid w:val="00604668"/>
    <w:rsid w:val="006058E8"/>
    <w:rsid w:val="006067AE"/>
    <w:rsid w:val="00610034"/>
    <w:rsid w:val="006109A7"/>
    <w:rsid w:val="00611125"/>
    <w:rsid w:val="00611DCF"/>
    <w:rsid w:val="006133E8"/>
    <w:rsid w:val="00613DD3"/>
    <w:rsid w:val="00615431"/>
    <w:rsid w:val="00615B61"/>
    <w:rsid w:val="006174E5"/>
    <w:rsid w:val="006200D4"/>
    <w:rsid w:val="00620831"/>
    <w:rsid w:val="00621D93"/>
    <w:rsid w:val="00622BD0"/>
    <w:rsid w:val="00622D6A"/>
    <w:rsid w:val="006251B8"/>
    <w:rsid w:val="00626F69"/>
    <w:rsid w:val="0062710A"/>
    <w:rsid w:val="0062726C"/>
    <w:rsid w:val="00627B33"/>
    <w:rsid w:val="00631073"/>
    <w:rsid w:val="006319E1"/>
    <w:rsid w:val="006328E3"/>
    <w:rsid w:val="00632F46"/>
    <w:rsid w:val="00633EA4"/>
    <w:rsid w:val="00634A57"/>
    <w:rsid w:val="00636321"/>
    <w:rsid w:val="00637003"/>
    <w:rsid w:val="00637669"/>
    <w:rsid w:val="00640E71"/>
    <w:rsid w:val="0064106C"/>
    <w:rsid w:val="00641791"/>
    <w:rsid w:val="00641C40"/>
    <w:rsid w:val="00641FA4"/>
    <w:rsid w:val="0064235D"/>
    <w:rsid w:val="00642C58"/>
    <w:rsid w:val="006437C9"/>
    <w:rsid w:val="0064411E"/>
    <w:rsid w:val="00644845"/>
    <w:rsid w:val="00644B57"/>
    <w:rsid w:val="006459F8"/>
    <w:rsid w:val="006460FF"/>
    <w:rsid w:val="00646A0B"/>
    <w:rsid w:val="00647534"/>
    <w:rsid w:val="00647976"/>
    <w:rsid w:val="006510F1"/>
    <w:rsid w:val="006517AD"/>
    <w:rsid w:val="00651DF2"/>
    <w:rsid w:val="0065288D"/>
    <w:rsid w:val="00652E5E"/>
    <w:rsid w:val="00655311"/>
    <w:rsid w:val="0065603E"/>
    <w:rsid w:val="00656AB6"/>
    <w:rsid w:val="006579FC"/>
    <w:rsid w:val="0066065C"/>
    <w:rsid w:val="006607AD"/>
    <w:rsid w:val="00662483"/>
    <w:rsid w:val="00666E36"/>
    <w:rsid w:val="00667591"/>
    <w:rsid w:val="006675E3"/>
    <w:rsid w:val="0067137C"/>
    <w:rsid w:val="00671C25"/>
    <w:rsid w:val="00674B7A"/>
    <w:rsid w:val="00675E12"/>
    <w:rsid w:val="00676893"/>
    <w:rsid w:val="0068070C"/>
    <w:rsid w:val="00681053"/>
    <w:rsid w:val="00682DE2"/>
    <w:rsid w:val="00683E76"/>
    <w:rsid w:val="00683FCB"/>
    <w:rsid w:val="00685A1D"/>
    <w:rsid w:val="00685FD8"/>
    <w:rsid w:val="006863CF"/>
    <w:rsid w:val="00690436"/>
    <w:rsid w:val="00691058"/>
    <w:rsid w:val="0069110D"/>
    <w:rsid w:val="00691F12"/>
    <w:rsid w:val="00692F16"/>
    <w:rsid w:val="00694B0F"/>
    <w:rsid w:val="00694DC2"/>
    <w:rsid w:val="006953E7"/>
    <w:rsid w:val="00697822"/>
    <w:rsid w:val="006A02F6"/>
    <w:rsid w:val="006A06D1"/>
    <w:rsid w:val="006A0BB9"/>
    <w:rsid w:val="006A275D"/>
    <w:rsid w:val="006A34CD"/>
    <w:rsid w:val="006A3BA3"/>
    <w:rsid w:val="006A4506"/>
    <w:rsid w:val="006A6BEA"/>
    <w:rsid w:val="006A6D66"/>
    <w:rsid w:val="006A6EF3"/>
    <w:rsid w:val="006A716D"/>
    <w:rsid w:val="006B0A75"/>
    <w:rsid w:val="006B10AF"/>
    <w:rsid w:val="006B18EE"/>
    <w:rsid w:val="006B207F"/>
    <w:rsid w:val="006B231A"/>
    <w:rsid w:val="006B2B53"/>
    <w:rsid w:val="006B3893"/>
    <w:rsid w:val="006B52C7"/>
    <w:rsid w:val="006B61EA"/>
    <w:rsid w:val="006B6946"/>
    <w:rsid w:val="006B7631"/>
    <w:rsid w:val="006B7988"/>
    <w:rsid w:val="006C09E3"/>
    <w:rsid w:val="006C2080"/>
    <w:rsid w:val="006C2724"/>
    <w:rsid w:val="006C3918"/>
    <w:rsid w:val="006C4B79"/>
    <w:rsid w:val="006C56AA"/>
    <w:rsid w:val="006C57CA"/>
    <w:rsid w:val="006C64AF"/>
    <w:rsid w:val="006C6DE5"/>
    <w:rsid w:val="006C761F"/>
    <w:rsid w:val="006D0452"/>
    <w:rsid w:val="006D1F01"/>
    <w:rsid w:val="006D2EFA"/>
    <w:rsid w:val="006D499A"/>
    <w:rsid w:val="006D4EF7"/>
    <w:rsid w:val="006D59D0"/>
    <w:rsid w:val="006D6A5B"/>
    <w:rsid w:val="006D71B2"/>
    <w:rsid w:val="006D7D5E"/>
    <w:rsid w:val="006E0A73"/>
    <w:rsid w:val="006E0CDD"/>
    <w:rsid w:val="006E33EB"/>
    <w:rsid w:val="006E39F2"/>
    <w:rsid w:val="006E3AA5"/>
    <w:rsid w:val="006E4EA3"/>
    <w:rsid w:val="006E5858"/>
    <w:rsid w:val="006E5B64"/>
    <w:rsid w:val="006E7669"/>
    <w:rsid w:val="006F1612"/>
    <w:rsid w:val="006F1CD7"/>
    <w:rsid w:val="006F257E"/>
    <w:rsid w:val="006F3197"/>
    <w:rsid w:val="006F4044"/>
    <w:rsid w:val="006F44AD"/>
    <w:rsid w:val="006F4A74"/>
    <w:rsid w:val="006F5BF4"/>
    <w:rsid w:val="006F65E6"/>
    <w:rsid w:val="006F66C7"/>
    <w:rsid w:val="006F6CDD"/>
    <w:rsid w:val="006F70B2"/>
    <w:rsid w:val="00701CDB"/>
    <w:rsid w:val="007027AC"/>
    <w:rsid w:val="007038AC"/>
    <w:rsid w:val="00703DF8"/>
    <w:rsid w:val="0070574F"/>
    <w:rsid w:val="00706194"/>
    <w:rsid w:val="007061A0"/>
    <w:rsid w:val="007061CC"/>
    <w:rsid w:val="00706855"/>
    <w:rsid w:val="00706E7D"/>
    <w:rsid w:val="00706F57"/>
    <w:rsid w:val="00707727"/>
    <w:rsid w:val="00710A9F"/>
    <w:rsid w:val="00710B5E"/>
    <w:rsid w:val="00712BAD"/>
    <w:rsid w:val="00712CE4"/>
    <w:rsid w:val="00712D1B"/>
    <w:rsid w:val="007131C1"/>
    <w:rsid w:val="00713CCC"/>
    <w:rsid w:val="00713F56"/>
    <w:rsid w:val="00714F2B"/>
    <w:rsid w:val="007156DE"/>
    <w:rsid w:val="007165F9"/>
    <w:rsid w:val="007168CB"/>
    <w:rsid w:val="00717034"/>
    <w:rsid w:val="0071790A"/>
    <w:rsid w:val="00720653"/>
    <w:rsid w:val="00721494"/>
    <w:rsid w:val="00721B59"/>
    <w:rsid w:val="00721D28"/>
    <w:rsid w:val="00722198"/>
    <w:rsid w:val="00722268"/>
    <w:rsid w:val="007234EA"/>
    <w:rsid w:val="0072399A"/>
    <w:rsid w:val="00724696"/>
    <w:rsid w:val="0072504F"/>
    <w:rsid w:val="00725995"/>
    <w:rsid w:val="007309D5"/>
    <w:rsid w:val="00730CFF"/>
    <w:rsid w:val="00731043"/>
    <w:rsid w:val="00731771"/>
    <w:rsid w:val="007330CC"/>
    <w:rsid w:val="00733621"/>
    <w:rsid w:val="00733A39"/>
    <w:rsid w:val="00733F5B"/>
    <w:rsid w:val="00734C76"/>
    <w:rsid w:val="00735012"/>
    <w:rsid w:val="00736B5B"/>
    <w:rsid w:val="00737509"/>
    <w:rsid w:val="00737E3B"/>
    <w:rsid w:val="00737FCE"/>
    <w:rsid w:val="0074018F"/>
    <w:rsid w:val="00740A88"/>
    <w:rsid w:val="00741246"/>
    <w:rsid w:val="0074229A"/>
    <w:rsid w:val="007435D0"/>
    <w:rsid w:val="00743735"/>
    <w:rsid w:val="00743DA8"/>
    <w:rsid w:val="00744C02"/>
    <w:rsid w:val="0074530E"/>
    <w:rsid w:val="00745372"/>
    <w:rsid w:val="00745BB8"/>
    <w:rsid w:val="007467F1"/>
    <w:rsid w:val="007473C3"/>
    <w:rsid w:val="00750358"/>
    <w:rsid w:val="0075160B"/>
    <w:rsid w:val="007519B0"/>
    <w:rsid w:val="007532C5"/>
    <w:rsid w:val="00754D0D"/>
    <w:rsid w:val="007558CC"/>
    <w:rsid w:val="00756A1D"/>
    <w:rsid w:val="00757762"/>
    <w:rsid w:val="007609A2"/>
    <w:rsid w:val="00760CEA"/>
    <w:rsid w:val="007632C2"/>
    <w:rsid w:val="0076372F"/>
    <w:rsid w:val="00763CB6"/>
    <w:rsid w:val="007641D7"/>
    <w:rsid w:val="007648C2"/>
    <w:rsid w:val="00765A1D"/>
    <w:rsid w:val="00765A61"/>
    <w:rsid w:val="00766D31"/>
    <w:rsid w:val="0076757D"/>
    <w:rsid w:val="0077036B"/>
    <w:rsid w:val="00771281"/>
    <w:rsid w:val="00772B70"/>
    <w:rsid w:val="00773E2A"/>
    <w:rsid w:val="007748D7"/>
    <w:rsid w:val="00774DE7"/>
    <w:rsid w:val="007759AF"/>
    <w:rsid w:val="007769ED"/>
    <w:rsid w:val="00777056"/>
    <w:rsid w:val="00777BE5"/>
    <w:rsid w:val="00777D70"/>
    <w:rsid w:val="0078021F"/>
    <w:rsid w:val="007808BE"/>
    <w:rsid w:val="00780ED3"/>
    <w:rsid w:val="0078120C"/>
    <w:rsid w:val="007813D8"/>
    <w:rsid w:val="00781CC9"/>
    <w:rsid w:val="00782C94"/>
    <w:rsid w:val="007830C3"/>
    <w:rsid w:val="00784FF0"/>
    <w:rsid w:val="00785651"/>
    <w:rsid w:val="00786928"/>
    <w:rsid w:val="00786E28"/>
    <w:rsid w:val="00786F17"/>
    <w:rsid w:val="00790169"/>
    <w:rsid w:val="00791832"/>
    <w:rsid w:val="0079196E"/>
    <w:rsid w:val="0079314E"/>
    <w:rsid w:val="00793277"/>
    <w:rsid w:val="00794AD0"/>
    <w:rsid w:val="007955CA"/>
    <w:rsid w:val="007958D8"/>
    <w:rsid w:val="007959E7"/>
    <w:rsid w:val="00796536"/>
    <w:rsid w:val="007972AE"/>
    <w:rsid w:val="007A133D"/>
    <w:rsid w:val="007A134A"/>
    <w:rsid w:val="007A28D9"/>
    <w:rsid w:val="007A2951"/>
    <w:rsid w:val="007A2A87"/>
    <w:rsid w:val="007A358F"/>
    <w:rsid w:val="007A4B1F"/>
    <w:rsid w:val="007A522E"/>
    <w:rsid w:val="007A56CA"/>
    <w:rsid w:val="007A6412"/>
    <w:rsid w:val="007A74F2"/>
    <w:rsid w:val="007A7877"/>
    <w:rsid w:val="007B16AC"/>
    <w:rsid w:val="007B1D23"/>
    <w:rsid w:val="007B25AF"/>
    <w:rsid w:val="007B2AD0"/>
    <w:rsid w:val="007B487B"/>
    <w:rsid w:val="007B4CB7"/>
    <w:rsid w:val="007B5717"/>
    <w:rsid w:val="007B64F1"/>
    <w:rsid w:val="007B7145"/>
    <w:rsid w:val="007B7259"/>
    <w:rsid w:val="007B772D"/>
    <w:rsid w:val="007C051F"/>
    <w:rsid w:val="007C097B"/>
    <w:rsid w:val="007C1064"/>
    <w:rsid w:val="007C12E9"/>
    <w:rsid w:val="007C17AB"/>
    <w:rsid w:val="007C1B3E"/>
    <w:rsid w:val="007C1D64"/>
    <w:rsid w:val="007C2359"/>
    <w:rsid w:val="007C278E"/>
    <w:rsid w:val="007C2B78"/>
    <w:rsid w:val="007C40BF"/>
    <w:rsid w:val="007C4F2B"/>
    <w:rsid w:val="007C623E"/>
    <w:rsid w:val="007C72EA"/>
    <w:rsid w:val="007C7E36"/>
    <w:rsid w:val="007D0B19"/>
    <w:rsid w:val="007D3270"/>
    <w:rsid w:val="007D4A91"/>
    <w:rsid w:val="007D5336"/>
    <w:rsid w:val="007D5464"/>
    <w:rsid w:val="007E0112"/>
    <w:rsid w:val="007E107F"/>
    <w:rsid w:val="007E19AC"/>
    <w:rsid w:val="007E1C6A"/>
    <w:rsid w:val="007E2FA5"/>
    <w:rsid w:val="007E3726"/>
    <w:rsid w:val="007E3958"/>
    <w:rsid w:val="007E3C5C"/>
    <w:rsid w:val="007E68AF"/>
    <w:rsid w:val="007E7C84"/>
    <w:rsid w:val="007F043B"/>
    <w:rsid w:val="007F1AB8"/>
    <w:rsid w:val="007F2253"/>
    <w:rsid w:val="007F2E46"/>
    <w:rsid w:val="007F3191"/>
    <w:rsid w:val="007F3F3D"/>
    <w:rsid w:val="007F6111"/>
    <w:rsid w:val="007F71D7"/>
    <w:rsid w:val="007F790A"/>
    <w:rsid w:val="008001A6"/>
    <w:rsid w:val="00800618"/>
    <w:rsid w:val="00800FD3"/>
    <w:rsid w:val="008015D9"/>
    <w:rsid w:val="00801663"/>
    <w:rsid w:val="00803791"/>
    <w:rsid w:val="008055E3"/>
    <w:rsid w:val="00805AF7"/>
    <w:rsid w:val="00806DF0"/>
    <w:rsid w:val="00810746"/>
    <w:rsid w:val="00810E2F"/>
    <w:rsid w:val="008116D2"/>
    <w:rsid w:val="008119F4"/>
    <w:rsid w:val="00811FF8"/>
    <w:rsid w:val="008129D6"/>
    <w:rsid w:val="00813E6A"/>
    <w:rsid w:val="00814884"/>
    <w:rsid w:val="00815180"/>
    <w:rsid w:val="00815C65"/>
    <w:rsid w:val="00816243"/>
    <w:rsid w:val="008165CE"/>
    <w:rsid w:val="00820D87"/>
    <w:rsid w:val="00822E85"/>
    <w:rsid w:val="0082358E"/>
    <w:rsid w:val="00824CE1"/>
    <w:rsid w:val="00824F8E"/>
    <w:rsid w:val="00825875"/>
    <w:rsid w:val="008258B7"/>
    <w:rsid w:val="008274B8"/>
    <w:rsid w:val="008304E2"/>
    <w:rsid w:val="00830A68"/>
    <w:rsid w:val="00832305"/>
    <w:rsid w:val="008324C7"/>
    <w:rsid w:val="00832A30"/>
    <w:rsid w:val="00832FA0"/>
    <w:rsid w:val="0083634B"/>
    <w:rsid w:val="00842088"/>
    <w:rsid w:val="008420B3"/>
    <w:rsid w:val="00842467"/>
    <w:rsid w:val="0084350C"/>
    <w:rsid w:val="00844BEC"/>
    <w:rsid w:val="00844CC3"/>
    <w:rsid w:val="00846315"/>
    <w:rsid w:val="0084642C"/>
    <w:rsid w:val="00846D7F"/>
    <w:rsid w:val="00847015"/>
    <w:rsid w:val="00850006"/>
    <w:rsid w:val="008512DC"/>
    <w:rsid w:val="008518BB"/>
    <w:rsid w:val="00852764"/>
    <w:rsid w:val="008527FD"/>
    <w:rsid w:val="00854B4E"/>
    <w:rsid w:val="00854D44"/>
    <w:rsid w:val="00855CC9"/>
    <w:rsid w:val="00855CCD"/>
    <w:rsid w:val="008602C6"/>
    <w:rsid w:val="008603D0"/>
    <w:rsid w:val="00862F56"/>
    <w:rsid w:val="00863225"/>
    <w:rsid w:val="00864E65"/>
    <w:rsid w:val="00865BCB"/>
    <w:rsid w:val="0086635F"/>
    <w:rsid w:val="00866DC4"/>
    <w:rsid w:val="0087126C"/>
    <w:rsid w:val="008716F6"/>
    <w:rsid w:val="00871D9E"/>
    <w:rsid w:val="00872C81"/>
    <w:rsid w:val="00876996"/>
    <w:rsid w:val="0087718D"/>
    <w:rsid w:val="008773A0"/>
    <w:rsid w:val="00877807"/>
    <w:rsid w:val="0088040C"/>
    <w:rsid w:val="008807A2"/>
    <w:rsid w:val="008809DE"/>
    <w:rsid w:val="0088157F"/>
    <w:rsid w:val="0088161A"/>
    <w:rsid w:val="00881E8B"/>
    <w:rsid w:val="008823BC"/>
    <w:rsid w:val="00884BA5"/>
    <w:rsid w:val="00885FE8"/>
    <w:rsid w:val="00886B15"/>
    <w:rsid w:val="00887528"/>
    <w:rsid w:val="008908AB"/>
    <w:rsid w:val="00890E04"/>
    <w:rsid w:val="00891277"/>
    <w:rsid w:val="008921D4"/>
    <w:rsid w:val="00892466"/>
    <w:rsid w:val="00892C39"/>
    <w:rsid w:val="00894B1F"/>
    <w:rsid w:val="00894F00"/>
    <w:rsid w:val="00894FBF"/>
    <w:rsid w:val="0089533B"/>
    <w:rsid w:val="0089599B"/>
    <w:rsid w:val="00895CE5"/>
    <w:rsid w:val="00896B69"/>
    <w:rsid w:val="00897B76"/>
    <w:rsid w:val="008A24AA"/>
    <w:rsid w:val="008A4263"/>
    <w:rsid w:val="008A5623"/>
    <w:rsid w:val="008A6117"/>
    <w:rsid w:val="008A641C"/>
    <w:rsid w:val="008A655A"/>
    <w:rsid w:val="008A764D"/>
    <w:rsid w:val="008A77FD"/>
    <w:rsid w:val="008A7AAA"/>
    <w:rsid w:val="008A7C3D"/>
    <w:rsid w:val="008B08B7"/>
    <w:rsid w:val="008B0E8E"/>
    <w:rsid w:val="008B1E68"/>
    <w:rsid w:val="008B2813"/>
    <w:rsid w:val="008B44B1"/>
    <w:rsid w:val="008B4638"/>
    <w:rsid w:val="008B54CA"/>
    <w:rsid w:val="008C04D2"/>
    <w:rsid w:val="008C14CF"/>
    <w:rsid w:val="008C3249"/>
    <w:rsid w:val="008C3E9B"/>
    <w:rsid w:val="008C6152"/>
    <w:rsid w:val="008C7943"/>
    <w:rsid w:val="008D0A59"/>
    <w:rsid w:val="008D19A9"/>
    <w:rsid w:val="008D1B54"/>
    <w:rsid w:val="008D1C64"/>
    <w:rsid w:val="008D3249"/>
    <w:rsid w:val="008D32C4"/>
    <w:rsid w:val="008D33F1"/>
    <w:rsid w:val="008D3831"/>
    <w:rsid w:val="008D3BA0"/>
    <w:rsid w:val="008D41B8"/>
    <w:rsid w:val="008D529C"/>
    <w:rsid w:val="008D5B57"/>
    <w:rsid w:val="008D65CE"/>
    <w:rsid w:val="008D7716"/>
    <w:rsid w:val="008E0596"/>
    <w:rsid w:val="008E0673"/>
    <w:rsid w:val="008E0DD5"/>
    <w:rsid w:val="008E12F0"/>
    <w:rsid w:val="008E1832"/>
    <w:rsid w:val="008E1C89"/>
    <w:rsid w:val="008E200A"/>
    <w:rsid w:val="008E2B0E"/>
    <w:rsid w:val="008E3393"/>
    <w:rsid w:val="008E4150"/>
    <w:rsid w:val="008E4C77"/>
    <w:rsid w:val="008E5560"/>
    <w:rsid w:val="008E663C"/>
    <w:rsid w:val="008E7BA5"/>
    <w:rsid w:val="008F11D3"/>
    <w:rsid w:val="008F1FBB"/>
    <w:rsid w:val="008F352B"/>
    <w:rsid w:val="008F3E07"/>
    <w:rsid w:val="008F4886"/>
    <w:rsid w:val="008F5EB3"/>
    <w:rsid w:val="008F5F3C"/>
    <w:rsid w:val="008F6C6D"/>
    <w:rsid w:val="008F70EE"/>
    <w:rsid w:val="0090052C"/>
    <w:rsid w:val="009005CC"/>
    <w:rsid w:val="00901049"/>
    <w:rsid w:val="009013C3"/>
    <w:rsid w:val="009015BE"/>
    <w:rsid w:val="009030DE"/>
    <w:rsid w:val="0090351D"/>
    <w:rsid w:val="009046A4"/>
    <w:rsid w:val="009051AE"/>
    <w:rsid w:val="00906302"/>
    <w:rsid w:val="00906831"/>
    <w:rsid w:val="009068F5"/>
    <w:rsid w:val="009068FA"/>
    <w:rsid w:val="00906C66"/>
    <w:rsid w:val="009072E0"/>
    <w:rsid w:val="00907A2E"/>
    <w:rsid w:val="00907CE4"/>
    <w:rsid w:val="00910CA2"/>
    <w:rsid w:val="00912386"/>
    <w:rsid w:val="00913276"/>
    <w:rsid w:val="00913A1E"/>
    <w:rsid w:val="00913D89"/>
    <w:rsid w:val="009141A8"/>
    <w:rsid w:val="009147E7"/>
    <w:rsid w:val="00921734"/>
    <w:rsid w:val="009219A4"/>
    <w:rsid w:val="00921A63"/>
    <w:rsid w:val="00921B64"/>
    <w:rsid w:val="0092290A"/>
    <w:rsid w:val="009235CB"/>
    <w:rsid w:val="00924194"/>
    <w:rsid w:val="00924A82"/>
    <w:rsid w:val="00924E43"/>
    <w:rsid w:val="0092536F"/>
    <w:rsid w:val="009253D7"/>
    <w:rsid w:val="00925E00"/>
    <w:rsid w:val="00926E2D"/>
    <w:rsid w:val="009272CF"/>
    <w:rsid w:val="0092792E"/>
    <w:rsid w:val="00927C9A"/>
    <w:rsid w:val="00927CF0"/>
    <w:rsid w:val="00927D3F"/>
    <w:rsid w:val="00927EF6"/>
    <w:rsid w:val="00932131"/>
    <w:rsid w:val="00932C24"/>
    <w:rsid w:val="009351B4"/>
    <w:rsid w:val="00935FCE"/>
    <w:rsid w:val="00936676"/>
    <w:rsid w:val="009373D6"/>
    <w:rsid w:val="00937F2E"/>
    <w:rsid w:val="00940538"/>
    <w:rsid w:val="009409E8"/>
    <w:rsid w:val="009415EF"/>
    <w:rsid w:val="00942BE3"/>
    <w:rsid w:val="00943581"/>
    <w:rsid w:val="00944023"/>
    <w:rsid w:val="00944BA8"/>
    <w:rsid w:val="00945106"/>
    <w:rsid w:val="0094551C"/>
    <w:rsid w:val="00946488"/>
    <w:rsid w:val="009503E8"/>
    <w:rsid w:val="00950737"/>
    <w:rsid w:val="009507A5"/>
    <w:rsid w:val="00952662"/>
    <w:rsid w:val="00952955"/>
    <w:rsid w:val="00952AE9"/>
    <w:rsid w:val="00953D0F"/>
    <w:rsid w:val="009547AC"/>
    <w:rsid w:val="0095532B"/>
    <w:rsid w:val="0095622D"/>
    <w:rsid w:val="009563FE"/>
    <w:rsid w:val="009564F6"/>
    <w:rsid w:val="00957844"/>
    <w:rsid w:val="00957F2B"/>
    <w:rsid w:val="0096181C"/>
    <w:rsid w:val="0096393A"/>
    <w:rsid w:val="00964D34"/>
    <w:rsid w:val="009664DB"/>
    <w:rsid w:val="00966996"/>
    <w:rsid w:val="00966B19"/>
    <w:rsid w:val="00966CDD"/>
    <w:rsid w:val="00967D6D"/>
    <w:rsid w:val="0097122E"/>
    <w:rsid w:val="009722E6"/>
    <w:rsid w:val="0097261D"/>
    <w:rsid w:val="009729CE"/>
    <w:rsid w:val="00972D1F"/>
    <w:rsid w:val="009730A1"/>
    <w:rsid w:val="00973896"/>
    <w:rsid w:val="00973D8F"/>
    <w:rsid w:val="00974FA5"/>
    <w:rsid w:val="00975056"/>
    <w:rsid w:val="00976649"/>
    <w:rsid w:val="00977800"/>
    <w:rsid w:val="00980198"/>
    <w:rsid w:val="009813CD"/>
    <w:rsid w:val="009816E2"/>
    <w:rsid w:val="00981725"/>
    <w:rsid w:val="00981F0D"/>
    <w:rsid w:val="00981F5A"/>
    <w:rsid w:val="009838D6"/>
    <w:rsid w:val="00985B32"/>
    <w:rsid w:val="00986258"/>
    <w:rsid w:val="00986A58"/>
    <w:rsid w:val="00987C79"/>
    <w:rsid w:val="00990293"/>
    <w:rsid w:val="00990508"/>
    <w:rsid w:val="00992351"/>
    <w:rsid w:val="00993531"/>
    <w:rsid w:val="00993B4B"/>
    <w:rsid w:val="009947F4"/>
    <w:rsid w:val="0099514A"/>
    <w:rsid w:val="00995860"/>
    <w:rsid w:val="00995AA4"/>
    <w:rsid w:val="009A0038"/>
    <w:rsid w:val="009A0711"/>
    <w:rsid w:val="009A0D03"/>
    <w:rsid w:val="009A393D"/>
    <w:rsid w:val="009B0540"/>
    <w:rsid w:val="009B1643"/>
    <w:rsid w:val="009B2019"/>
    <w:rsid w:val="009B3590"/>
    <w:rsid w:val="009B38AE"/>
    <w:rsid w:val="009B3AEB"/>
    <w:rsid w:val="009B4812"/>
    <w:rsid w:val="009B556D"/>
    <w:rsid w:val="009B589C"/>
    <w:rsid w:val="009B75B8"/>
    <w:rsid w:val="009B7DFD"/>
    <w:rsid w:val="009C0E1A"/>
    <w:rsid w:val="009C28F3"/>
    <w:rsid w:val="009C30B3"/>
    <w:rsid w:val="009C3C73"/>
    <w:rsid w:val="009C42E5"/>
    <w:rsid w:val="009C4619"/>
    <w:rsid w:val="009C562C"/>
    <w:rsid w:val="009C62E8"/>
    <w:rsid w:val="009D11C9"/>
    <w:rsid w:val="009D1342"/>
    <w:rsid w:val="009D147E"/>
    <w:rsid w:val="009D1B58"/>
    <w:rsid w:val="009D36DC"/>
    <w:rsid w:val="009D374E"/>
    <w:rsid w:val="009D67A5"/>
    <w:rsid w:val="009D711D"/>
    <w:rsid w:val="009E2468"/>
    <w:rsid w:val="009E3505"/>
    <w:rsid w:val="009E4A91"/>
    <w:rsid w:val="009E4E45"/>
    <w:rsid w:val="009E4EB7"/>
    <w:rsid w:val="009E54CB"/>
    <w:rsid w:val="009E5808"/>
    <w:rsid w:val="009E5AB1"/>
    <w:rsid w:val="009E7E8E"/>
    <w:rsid w:val="009F0C3D"/>
    <w:rsid w:val="009F233A"/>
    <w:rsid w:val="009F33D1"/>
    <w:rsid w:val="009F4481"/>
    <w:rsid w:val="009F4862"/>
    <w:rsid w:val="009F621C"/>
    <w:rsid w:val="009F626D"/>
    <w:rsid w:val="009F640B"/>
    <w:rsid w:val="009F66EA"/>
    <w:rsid w:val="009F7AAA"/>
    <w:rsid w:val="009F7E8F"/>
    <w:rsid w:val="00A00C30"/>
    <w:rsid w:val="00A014B0"/>
    <w:rsid w:val="00A01A85"/>
    <w:rsid w:val="00A01D44"/>
    <w:rsid w:val="00A02133"/>
    <w:rsid w:val="00A0226C"/>
    <w:rsid w:val="00A022F7"/>
    <w:rsid w:val="00A02912"/>
    <w:rsid w:val="00A02A73"/>
    <w:rsid w:val="00A04235"/>
    <w:rsid w:val="00A06656"/>
    <w:rsid w:val="00A06A75"/>
    <w:rsid w:val="00A10127"/>
    <w:rsid w:val="00A105C9"/>
    <w:rsid w:val="00A10AC2"/>
    <w:rsid w:val="00A10C82"/>
    <w:rsid w:val="00A14AA7"/>
    <w:rsid w:val="00A160A0"/>
    <w:rsid w:val="00A1700F"/>
    <w:rsid w:val="00A17C83"/>
    <w:rsid w:val="00A22023"/>
    <w:rsid w:val="00A223B4"/>
    <w:rsid w:val="00A22C58"/>
    <w:rsid w:val="00A23A8F"/>
    <w:rsid w:val="00A25381"/>
    <w:rsid w:val="00A264D7"/>
    <w:rsid w:val="00A26552"/>
    <w:rsid w:val="00A266B4"/>
    <w:rsid w:val="00A274BC"/>
    <w:rsid w:val="00A275C1"/>
    <w:rsid w:val="00A277D6"/>
    <w:rsid w:val="00A3038C"/>
    <w:rsid w:val="00A30755"/>
    <w:rsid w:val="00A307C4"/>
    <w:rsid w:val="00A31BD3"/>
    <w:rsid w:val="00A31F61"/>
    <w:rsid w:val="00A326B7"/>
    <w:rsid w:val="00A32C52"/>
    <w:rsid w:val="00A3374F"/>
    <w:rsid w:val="00A34566"/>
    <w:rsid w:val="00A3474B"/>
    <w:rsid w:val="00A350AB"/>
    <w:rsid w:val="00A355AA"/>
    <w:rsid w:val="00A35B9B"/>
    <w:rsid w:val="00A35E66"/>
    <w:rsid w:val="00A36D4C"/>
    <w:rsid w:val="00A404DD"/>
    <w:rsid w:val="00A405FA"/>
    <w:rsid w:val="00A41228"/>
    <w:rsid w:val="00A41F69"/>
    <w:rsid w:val="00A420CF"/>
    <w:rsid w:val="00A439BB"/>
    <w:rsid w:val="00A43CE9"/>
    <w:rsid w:val="00A449D8"/>
    <w:rsid w:val="00A459AE"/>
    <w:rsid w:val="00A45F9E"/>
    <w:rsid w:val="00A46C3E"/>
    <w:rsid w:val="00A51189"/>
    <w:rsid w:val="00A51332"/>
    <w:rsid w:val="00A53664"/>
    <w:rsid w:val="00A537DF"/>
    <w:rsid w:val="00A53845"/>
    <w:rsid w:val="00A542E1"/>
    <w:rsid w:val="00A54DE8"/>
    <w:rsid w:val="00A55C34"/>
    <w:rsid w:val="00A5650C"/>
    <w:rsid w:val="00A56B73"/>
    <w:rsid w:val="00A56D13"/>
    <w:rsid w:val="00A56D60"/>
    <w:rsid w:val="00A5759E"/>
    <w:rsid w:val="00A57DCD"/>
    <w:rsid w:val="00A62436"/>
    <w:rsid w:val="00A6324C"/>
    <w:rsid w:val="00A63497"/>
    <w:rsid w:val="00A63A09"/>
    <w:rsid w:val="00A64265"/>
    <w:rsid w:val="00A64621"/>
    <w:rsid w:val="00A653E6"/>
    <w:rsid w:val="00A6573C"/>
    <w:rsid w:val="00A66B55"/>
    <w:rsid w:val="00A7010D"/>
    <w:rsid w:val="00A729BC"/>
    <w:rsid w:val="00A748F4"/>
    <w:rsid w:val="00A75E9B"/>
    <w:rsid w:val="00A80408"/>
    <w:rsid w:val="00A81B81"/>
    <w:rsid w:val="00A82AC3"/>
    <w:rsid w:val="00A85184"/>
    <w:rsid w:val="00A85F23"/>
    <w:rsid w:val="00A86596"/>
    <w:rsid w:val="00A86747"/>
    <w:rsid w:val="00A87200"/>
    <w:rsid w:val="00A87A19"/>
    <w:rsid w:val="00A906BE"/>
    <w:rsid w:val="00A92617"/>
    <w:rsid w:val="00A927D0"/>
    <w:rsid w:val="00A9285C"/>
    <w:rsid w:val="00A93920"/>
    <w:rsid w:val="00A9443B"/>
    <w:rsid w:val="00A94E99"/>
    <w:rsid w:val="00A95765"/>
    <w:rsid w:val="00A972C1"/>
    <w:rsid w:val="00A977B6"/>
    <w:rsid w:val="00AA01D3"/>
    <w:rsid w:val="00AA08DF"/>
    <w:rsid w:val="00AA0F9F"/>
    <w:rsid w:val="00AA2729"/>
    <w:rsid w:val="00AA34C7"/>
    <w:rsid w:val="00AA4183"/>
    <w:rsid w:val="00AA41D0"/>
    <w:rsid w:val="00AA506E"/>
    <w:rsid w:val="00AA5DD4"/>
    <w:rsid w:val="00AA635D"/>
    <w:rsid w:val="00AA676A"/>
    <w:rsid w:val="00AB0E56"/>
    <w:rsid w:val="00AB141A"/>
    <w:rsid w:val="00AB14E5"/>
    <w:rsid w:val="00AB2AE0"/>
    <w:rsid w:val="00AB2FB8"/>
    <w:rsid w:val="00AB3D0E"/>
    <w:rsid w:val="00AB4F9C"/>
    <w:rsid w:val="00AB7487"/>
    <w:rsid w:val="00AB7A88"/>
    <w:rsid w:val="00AB7EFA"/>
    <w:rsid w:val="00AC1499"/>
    <w:rsid w:val="00AC1EF6"/>
    <w:rsid w:val="00AC25E3"/>
    <w:rsid w:val="00AC4ADD"/>
    <w:rsid w:val="00AC5A74"/>
    <w:rsid w:val="00AC6B29"/>
    <w:rsid w:val="00AC7D89"/>
    <w:rsid w:val="00AD11DD"/>
    <w:rsid w:val="00AD180B"/>
    <w:rsid w:val="00AD19C9"/>
    <w:rsid w:val="00AD1B67"/>
    <w:rsid w:val="00AD27CF"/>
    <w:rsid w:val="00AD2B9F"/>
    <w:rsid w:val="00AD444A"/>
    <w:rsid w:val="00AD4A49"/>
    <w:rsid w:val="00AD4E38"/>
    <w:rsid w:val="00AD50C8"/>
    <w:rsid w:val="00AD5234"/>
    <w:rsid w:val="00AD5919"/>
    <w:rsid w:val="00AD5A5B"/>
    <w:rsid w:val="00AD5A97"/>
    <w:rsid w:val="00AD5FE7"/>
    <w:rsid w:val="00AD6591"/>
    <w:rsid w:val="00AD6CFE"/>
    <w:rsid w:val="00AD773E"/>
    <w:rsid w:val="00AD79A3"/>
    <w:rsid w:val="00AD7A04"/>
    <w:rsid w:val="00AE020F"/>
    <w:rsid w:val="00AE1406"/>
    <w:rsid w:val="00AE18D1"/>
    <w:rsid w:val="00AE1B98"/>
    <w:rsid w:val="00AE49DF"/>
    <w:rsid w:val="00AE5155"/>
    <w:rsid w:val="00AF0593"/>
    <w:rsid w:val="00AF10C4"/>
    <w:rsid w:val="00AF55A6"/>
    <w:rsid w:val="00AF59F1"/>
    <w:rsid w:val="00AF6352"/>
    <w:rsid w:val="00AF66A4"/>
    <w:rsid w:val="00AF793D"/>
    <w:rsid w:val="00B0042D"/>
    <w:rsid w:val="00B006AC"/>
    <w:rsid w:val="00B00766"/>
    <w:rsid w:val="00B00CDD"/>
    <w:rsid w:val="00B013B1"/>
    <w:rsid w:val="00B02796"/>
    <w:rsid w:val="00B036F5"/>
    <w:rsid w:val="00B04619"/>
    <w:rsid w:val="00B04A16"/>
    <w:rsid w:val="00B076CC"/>
    <w:rsid w:val="00B111E2"/>
    <w:rsid w:val="00B1284C"/>
    <w:rsid w:val="00B12906"/>
    <w:rsid w:val="00B12BA0"/>
    <w:rsid w:val="00B12FA6"/>
    <w:rsid w:val="00B131A4"/>
    <w:rsid w:val="00B14CC0"/>
    <w:rsid w:val="00B15637"/>
    <w:rsid w:val="00B15EA2"/>
    <w:rsid w:val="00B16C75"/>
    <w:rsid w:val="00B2334C"/>
    <w:rsid w:val="00B2409B"/>
    <w:rsid w:val="00B249FE"/>
    <w:rsid w:val="00B26D15"/>
    <w:rsid w:val="00B34517"/>
    <w:rsid w:val="00B3527E"/>
    <w:rsid w:val="00B35A3F"/>
    <w:rsid w:val="00B36FB9"/>
    <w:rsid w:val="00B37451"/>
    <w:rsid w:val="00B37FAC"/>
    <w:rsid w:val="00B4157D"/>
    <w:rsid w:val="00B4365F"/>
    <w:rsid w:val="00B44071"/>
    <w:rsid w:val="00B44567"/>
    <w:rsid w:val="00B44A03"/>
    <w:rsid w:val="00B4534B"/>
    <w:rsid w:val="00B4549D"/>
    <w:rsid w:val="00B535C3"/>
    <w:rsid w:val="00B5394D"/>
    <w:rsid w:val="00B54213"/>
    <w:rsid w:val="00B55009"/>
    <w:rsid w:val="00B55805"/>
    <w:rsid w:val="00B56B1C"/>
    <w:rsid w:val="00B62115"/>
    <w:rsid w:val="00B6249A"/>
    <w:rsid w:val="00B624D4"/>
    <w:rsid w:val="00B62A4F"/>
    <w:rsid w:val="00B63BFD"/>
    <w:rsid w:val="00B66121"/>
    <w:rsid w:val="00B66BDC"/>
    <w:rsid w:val="00B67048"/>
    <w:rsid w:val="00B70433"/>
    <w:rsid w:val="00B705EA"/>
    <w:rsid w:val="00B71053"/>
    <w:rsid w:val="00B7566F"/>
    <w:rsid w:val="00B75B85"/>
    <w:rsid w:val="00B83806"/>
    <w:rsid w:val="00B83D56"/>
    <w:rsid w:val="00B83DC8"/>
    <w:rsid w:val="00B84779"/>
    <w:rsid w:val="00B84B25"/>
    <w:rsid w:val="00B85930"/>
    <w:rsid w:val="00B913F0"/>
    <w:rsid w:val="00B91F60"/>
    <w:rsid w:val="00B921BB"/>
    <w:rsid w:val="00B92463"/>
    <w:rsid w:val="00B9261D"/>
    <w:rsid w:val="00B93CCE"/>
    <w:rsid w:val="00B949E7"/>
    <w:rsid w:val="00B95690"/>
    <w:rsid w:val="00B95A93"/>
    <w:rsid w:val="00B95F48"/>
    <w:rsid w:val="00BA0082"/>
    <w:rsid w:val="00BA0270"/>
    <w:rsid w:val="00BA09AE"/>
    <w:rsid w:val="00BA2657"/>
    <w:rsid w:val="00BA384F"/>
    <w:rsid w:val="00BA38BB"/>
    <w:rsid w:val="00BA3B19"/>
    <w:rsid w:val="00BA4A3A"/>
    <w:rsid w:val="00BA4A68"/>
    <w:rsid w:val="00BA4B92"/>
    <w:rsid w:val="00BA4C8A"/>
    <w:rsid w:val="00BA4D22"/>
    <w:rsid w:val="00BA5B78"/>
    <w:rsid w:val="00BA5EC0"/>
    <w:rsid w:val="00BA6516"/>
    <w:rsid w:val="00BA72B0"/>
    <w:rsid w:val="00BA7A36"/>
    <w:rsid w:val="00BA7DAD"/>
    <w:rsid w:val="00BB0AAC"/>
    <w:rsid w:val="00BB1DDC"/>
    <w:rsid w:val="00BB3271"/>
    <w:rsid w:val="00BB3A93"/>
    <w:rsid w:val="00BB5415"/>
    <w:rsid w:val="00BB5F86"/>
    <w:rsid w:val="00BB5FFC"/>
    <w:rsid w:val="00BB6EA4"/>
    <w:rsid w:val="00BB708F"/>
    <w:rsid w:val="00BB7B8B"/>
    <w:rsid w:val="00BC20AB"/>
    <w:rsid w:val="00BC2EBA"/>
    <w:rsid w:val="00BC3B49"/>
    <w:rsid w:val="00BC3D39"/>
    <w:rsid w:val="00BC3DA4"/>
    <w:rsid w:val="00BC4223"/>
    <w:rsid w:val="00BC4339"/>
    <w:rsid w:val="00BC4739"/>
    <w:rsid w:val="00BC49C7"/>
    <w:rsid w:val="00BC552C"/>
    <w:rsid w:val="00BC6BF1"/>
    <w:rsid w:val="00BD1607"/>
    <w:rsid w:val="00BD259A"/>
    <w:rsid w:val="00BD2D27"/>
    <w:rsid w:val="00BD3365"/>
    <w:rsid w:val="00BD5106"/>
    <w:rsid w:val="00BD581F"/>
    <w:rsid w:val="00BD5A6D"/>
    <w:rsid w:val="00BD5B5D"/>
    <w:rsid w:val="00BD63D4"/>
    <w:rsid w:val="00BD6917"/>
    <w:rsid w:val="00BE1893"/>
    <w:rsid w:val="00BE2946"/>
    <w:rsid w:val="00BE2C02"/>
    <w:rsid w:val="00BE3716"/>
    <w:rsid w:val="00BE58F0"/>
    <w:rsid w:val="00BE64FA"/>
    <w:rsid w:val="00BE71D7"/>
    <w:rsid w:val="00BF0470"/>
    <w:rsid w:val="00BF1170"/>
    <w:rsid w:val="00BF142D"/>
    <w:rsid w:val="00BF1C82"/>
    <w:rsid w:val="00BF1EE7"/>
    <w:rsid w:val="00BF44BC"/>
    <w:rsid w:val="00BF569E"/>
    <w:rsid w:val="00BF723D"/>
    <w:rsid w:val="00BF7254"/>
    <w:rsid w:val="00C01081"/>
    <w:rsid w:val="00C017E8"/>
    <w:rsid w:val="00C02466"/>
    <w:rsid w:val="00C02DF6"/>
    <w:rsid w:val="00C03BD1"/>
    <w:rsid w:val="00C03CFD"/>
    <w:rsid w:val="00C03FE4"/>
    <w:rsid w:val="00C041EA"/>
    <w:rsid w:val="00C064B4"/>
    <w:rsid w:val="00C06F8C"/>
    <w:rsid w:val="00C079B2"/>
    <w:rsid w:val="00C10F72"/>
    <w:rsid w:val="00C11944"/>
    <w:rsid w:val="00C13421"/>
    <w:rsid w:val="00C13477"/>
    <w:rsid w:val="00C149B7"/>
    <w:rsid w:val="00C14E98"/>
    <w:rsid w:val="00C20D62"/>
    <w:rsid w:val="00C223FA"/>
    <w:rsid w:val="00C235B7"/>
    <w:rsid w:val="00C237FF"/>
    <w:rsid w:val="00C23E2D"/>
    <w:rsid w:val="00C24ACD"/>
    <w:rsid w:val="00C2509E"/>
    <w:rsid w:val="00C27C0A"/>
    <w:rsid w:val="00C31C84"/>
    <w:rsid w:val="00C32E54"/>
    <w:rsid w:val="00C3341C"/>
    <w:rsid w:val="00C33B29"/>
    <w:rsid w:val="00C3481B"/>
    <w:rsid w:val="00C370F9"/>
    <w:rsid w:val="00C4030C"/>
    <w:rsid w:val="00C40CC5"/>
    <w:rsid w:val="00C4101E"/>
    <w:rsid w:val="00C410D2"/>
    <w:rsid w:val="00C41703"/>
    <w:rsid w:val="00C42E60"/>
    <w:rsid w:val="00C43309"/>
    <w:rsid w:val="00C43ABE"/>
    <w:rsid w:val="00C4455A"/>
    <w:rsid w:val="00C44FE4"/>
    <w:rsid w:val="00C47D84"/>
    <w:rsid w:val="00C5021B"/>
    <w:rsid w:val="00C50BB1"/>
    <w:rsid w:val="00C51A0E"/>
    <w:rsid w:val="00C52008"/>
    <w:rsid w:val="00C52094"/>
    <w:rsid w:val="00C52B2A"/>
    <w:rsid w:val="00C52BE5"/>
    <w:rsid w:val="00C5759F"/>
    <w:rsid w:val="00C6083F"/>
    <w:rsid w:val="00C61680"/>
    <w:rsid w:val="00C61B17"/>
    <w:rsid w:val="00C61B94"/>
    <w:rsid w:val="00C63546"/>
    <w:rsid w:val="00C6389B"/>
    <w:rsid w:val="00C638FB"/>
    <w:rsid w:val="00C6498B"/>
    <w:rsid w:val="00C654F4"/>
    <w:rsid w:val="00C65F87"/>
    <w:rsid w:val="00C66A42"/>
    <w:rsid w:val="00C676D5"/>
    <w:rsid w:val="00C70031"/>
    <w:rsid w:val="00C711D9"/>
    <w:rsid w:val="00C71E13"/>
    <w:rsid w:val="00C72C7A"/>
    <w:rsid w:val="00C732D7"/>
    <w:rsid w:val="00C73D70"/>
    <w:rsid w:val="00C77C79"/>
    <w:rsid w:val="00C77E66"/>
    <w:rsid w:val="00C81EC8"/>
    <w:rsid w:val="00C82C33"/>
    <w:rsid w:val="00C82F9E"/>
    <w:rsid w:val="00C8440A"/>
    <w:rsid w:val="00C84792"/>
    <w:rsid w:val="00C87042"/>
    <w:rsid w:val="00C872F4"/>
    <w:rsid w:val="00C90C3C"/>
    <w:rsid w:val="00C91322"/>
    <w:rsid w:val="00C91C5C"/>
    <w:rsid w:val="00C92B65"/>
    <w:rsid w:val="00C93070"/>
    <w:rsid w:val="00C9328B"/>
    <w:rsid w:val="00C938F5"/>
    <w:rsid w:val="00C9490F"/>
    <w:rsid w:val="00C95278"/>
    <w:rsid w:val="00C9746E"/>
    <w:rsid w:val="00C976AE"/>
    <w:rsid w:val="00C97AC9"/>
    <w:rsid w:val="00C97F42"/>
    <w:rsid w:val="00CA015F"/>
    <w:rsid w:val="00CA193D"/>
    <w:rsid w:val="00CA27BF"/>
    <w:rsid w:val="00CA2D85"/>
    <w:rsid w:val="00CA4747"/>
    <w:rsid w:val="00CA5296"/>
    <w:rsid w:val="00CA5541"/>
    <w:rsid w:val="00CA5AFC"/>
    <w:rsid w:val="00CA5C72"/>
    <w:rsid w:val="00CA63AE"/>
    <w:rsid w:val="00CA650E"/>
    <w:rsid w:val="00CA6E89"/>
    <w:rsid w:val="00CA71C0"/>
    <w:rsid w:val="00CA7D5F"/>
    <w:rsid w:val="00CB04CE"/>
    <w:rsid w:val="00CB1237"/>
    <w:rsid w:val="00CB1749"/>
    <w:rsid w:val="00CB32B1"/>
    <w:rsid w:val="00CB358A"/>
    <w:rsid w:val="00CB475A"/>
    <w:rsid w:val="00CB4E94"/>
    <w:rsid w:val="00CB509F"/>
    <w:rsid w:val="00CB51D4"/>
    <w:rsid w:val="00CB57A2"/>
    <w:rsid w:val="00CB5C93"/>
    <w:rsid w:val="00CB652C"/>
    <w:rsid w:val="00CB6632"/>
    <w:rsid w:val="00CB6F2F"/>
    <w:rsid w:val="00CB7604"/>
    <w:rsid w:val="00CC1659"/>
    <w:rsid w:val="00CC23C4"/>
    <w:rsid w:val="00CC31CA"/>
    <w:rsid w:val="00CC3AA1"/>
    <w:rsid w:val="00CC4893"/>
    <w:rsid w:val="00CC5812"/>
    <w:rsid w:val="00CC5AD9"/>
    <w:rsid w:val="00CC5E92"/>
    <w:rsid w:val="00CC65E8"/>
    <w:rsid w:val="00CC7106"/>
    <w:rsid w:val="00CC71B9"/>
    <w:rsid w:val="00CC741A"/>
    <w:rsid w:val="00CC7BBB"/>
    <w:rsid w:val="00CD12EB"/>
    <w:rsid w:val="00CD223C"/>
    <w:rsid w:val="00CD240F"/>
    <w:rsid w:val="00CD2AEB"/>
    <w:rsid w:val="00CD32F1"/>
    <w:rsid w:val="00CD3D50"/>
    <w:rsid w:val="00CD3D51"/>
    <w:rsid w:val="00CD426F"/>
    <w:rsid w:val="00CD4482"/>
    <w:rsid w:val="00CD46DE"/>
    <w:rsid w:val="00CD52ED"/>
    <w:rsid w:val="00CE241B"/>
    <w:rsid w:val="00CE2AAF"/>
    <w:rsid w:val="00CE42DD"/>
    <w:rsid w:val="00CE48EC"/>
    <w:rsid w:val="00CE593F"/>
    <w:rsid w:val="00CE7528"/>
    <w:rsid w:val="00CE7B68"/>
    <w:rsid w:val="00CF0331"/>
    <w:rsid w:val="00CF11BF"/>
    <w:rsid w:val="00CF1CC7"/>
    <w:rsid w:val="00CF3C3B"/>
    <w:rsid w:val="00CF5A72"/>
    <w:rsid w:val="00CF6503"/>
    <w:rsid w:val="00CF68A8"/>
    <w:rsid w:val="00CF7173"/>
    <w:rsid w:val="00D0041D"/>
    <w:rsid w:val="00D004F4"/>
    <w:rsid w:val="00D012C3"/>
    <w:rsid w:val="00D0156E"/>
    <w:rsid w:val="00D029B9"/>
    <w:rsid w:val="00D03020"/>
    <w:rsid w:val="00D039F2"/>
    <w:rsid w:val="00D03D85"/>
    <w:rsid w:val="00D03FA0"/>
    <w:rsid w:val="00D051C8"/>
    <w:rsid w:val="00D05971"/>
    <w:rsid w:val="00D0725B"/>
    <w:rsid w:val="00D102D1"/>
    <w:rsid w:val="00D10E53"/>
    <w:rsid w:val="00D11890"/>
    <w:rsid w:val="00D11F1D"/>
    <w:rsid w:val="00D120FD"/>
    <w:rsid w:val="00D12BE1"/>
    <w:rsid w:val="00D13406"/>
    <w:rsid w:val="00D13526"/>
    <w:rsid w:val="00D14381"/>
    <w:rsid w:val="00D147BE"/>
    <w:rsid w:val="00D1497B"/>
    <w:rsid w:val="00D14F86"/>
    <w:rsid w:val="00D15BAC"/>
    <w:rsid w:val="00D160A2"/>
    <w:rsid w:val="00D16B1E"/>
    <w:rsid w:val="00D16FB0"/>
    <w:rsid w:val="00D1777A"/>
    <w:rsid w:val="00D21C8B"/>
    <w:rsid w:val="00D2308C"/>
    <w:rsid w:val="00D23DF8"/>
    <w:rsid w:val="00D24101"/>
    <w:rsid w:val="00D24ED1"/>
    <w:rsid w:val="00D251AF"/>
    <w:rsid w:val="00D26132"/>
    <w:rsid w:val="00D27E58"/>
    <w:rsid w:val="00D30DAA"/>
    <w:rsid w:val="00D30F5C"/>
    <w:rsid w:val="00D31DD9"/>
    <w:rsid w:val="00D32214"/>
    <w:rsid w:val="00D3381C"/>
    <w:rsid w:val="00D3423D"/>
    <w:rsid w:val="00D35599"/>
    <w:rsid w:val="00D355C9"/>
    <w:rsid w:val="00D35FAB"/>
    <w:rsid w:val="00D36E42"/>
    <w:rsid w:val="00D36E44"/>
    <w:rsid w:val="00D430E7"/>
    <w:rsid w:val="00D44501"/>
    <w:rsid w:val="00D45935"/>
    <w:rsid w:val="00D45BF6"/>
    <w:rsid w:val="00D47F18"/>
    <w:rsid w:val="00D50F4D"/>
    <w:rsid w:val="00D51E75"/>
    <w:rsid w:val="00D521D0"/>
    <w:rsid w:val="00D53B40"/>
    <w:rsid w:val="00D53EDF"/>
    <w:rsid w:val="00D54489"/>
    <w:rsid w:val="00D54CD2"/>
    <w:rsid w:val="00D55461"/>
    <w:rsid w:val="00D555AA"/>
    <w:rsid w:val="00D557C6"/>
    <w:rsid w:val="00D55CDE"/>
    <w:rsid w:val="00D56671"/>
    <w:rsid w:val="00D57C12"/>
    <w:rsid w:val="00D601AA"/>
    <w:rsid w:val="00D60409"/>
    <w:rsid w:val="00D6210E"/>
    <w:rsid w:val="00D630A3"/>
    <w:rsid w:val="00D63B43"/>
    <w:rsid w:val="00D64049"/>
    <w:rsid w:val="00D641D2"/>
    <w:rsid w:val="00D65057"/>
    <w:rsid w:val="00D65A8F"/>
    <w:rsid w:val="00D71417"/>
    <w:rsid w:val="00D72E56"/>
    <w:rsid w:val="00D746E5"/>
    <w:rsid w:val="00D75757"/>
    <w:rsid w:val="00D7582E"/>
    <w:rsid w:val="00D7598C"/>
    <w:rsid w:val="00D75C39"/>
    <w:rsid w:val="00D7637D"/>
    <w:rsid w:val="00D77171"/>
    <w:rsid w:val="00D773E0"/>
    <w:rsid w:val="00D77951"/>
    <w:rsid w:val="00D8144D"/>
    <w:rsid w:val="00D814CC"/>
    <w:rsid w:val="00D81F60"/>
    <w:rsid w:val="00D831BE"/>
    <w:rsid w:val="00D832BD"/>
    <w:rsid w:val="00D83EFE"/>
    <w:rsid w:val="00D8494E"/>
    <w:rsid w:val="00D85613"/>
    <w:rsid w:val="00D86389"/>
    <w:rsid w:val="00D86D2B"/>
    <w:rsid w:val="00D87E06"/>
    <w:rsid w:val="00D87EDB"/>
    <w:rsid w:val="00D90343"/>
    <w:rsid w:val="00D90665"/>
    <w:rsid w:val="00D9140C"/>
    <w:rsid w:val="00D91B2C"/>
    <w:rsid w:val="00D92709"/>
    <w:rsid w:val="00D93F19"/>
    <w:rsid w:val="00D94EAE"/>
    <w:rsid w:val="00D953F5"/>
    <w:rsid w:val="00D960A4"/>
    <w:rsid w:val="00D96C99"/>
    <w:rsid w:val="00D97689"/>
    <w:rsid w:val="00DA072E"/>
    <w:rsid w:val="00DA07EC"/>
    <w:rsid w:val="00DA0F42"/>
    <w:rsid w:val="00DA179B"/>
    <w:rsid w:val="00DA180C"/>
    <w:rsid w:val="00DA1942"/>
    <w:rsid w:val="00DA1D2F"/>
    <w:rsid w:val="00DA1FF6"/>
    <w:rsid w:val="00DA28B4"/>
    <w:rsid w:val="00DA3AE6"/>
    <w:rsid w:val="00DA49B7"/>
    <w:rsid w:val="00DA4C62"/>
    <w:rsid w:val="00DA4DDD"/>
    <w:rsid w:val="00DA6E5A"/>
    <w:rsid w:val="00DA70B3"/>
    <w:rsid w:val="00DB246C"/>
    <w:rsid w:val="00DB30D3"/>
    <w:rsid w:val="00DB48FD"/>
    <w:rsid w:val="00DB4E4E"/>
    <w:rsid w:val="00DB5BF8"/>
    <w:rsid w:val="00DB616C"/>
    <w:rsid w:val="00DB630A"/>
    <w:rsid w:val="00DB7610"/>
    <w:rsid w:val="00DC09A0"/>
    <w:rsid w:val="00DC4476"/>
    <w:rsid w:val="00DC457C"/>
    <w:rsid w:val="00DC4FC1"/>
    <w:rsid w:val="00DC515E"/>
    <w:rsid w:val="00DC63A0"/>
    <w:rsid w:val="00DC68E2"/>
    <w:rsid w:val="00DC7413"/>
    <w:rsid w:val="00DD0E72"/>
    <w:rsid w:val="00DD143A"/>
    <w:rsid w:val="00DD1510"/>
    <w:rsid w:val="00DD225C"/>
    <w:rsid w:val="00DD23C2"/>
    <w:rsid w:val="00DD32B3"/>
    <w:rsid w:val="00DD34AF"/>
    <w:rsid w:val="00DD3E32"/>
    <w:rsid w:val="00DD3EDB"/>
    <w:rsid w:val="00DD509B"/>
    <w:rsid w:val="00DD609C"/>
    <w:rsid w:val="00DD65E0"/>
    <w:rsid w:val="00DD6916"/>
    <w:rsid w:val="00DD7A17"/>
    <w:rsid w:val="00DE0449"/>
    <w:rsid w:val="00DE05C1"/>
    <w:rsid w:val="00DE0FBF"/>
    <w:rsid w:val="00DE16D3"/>
    <w:rsid w:val="00DE1A45"/>
    <w:rsid w:val="00DE3E94"/>
    <w:rsid w:val="00DE48C8"/>
    <w:rsid w:val="00DE50B3"/>
    <w:rsid w:val="00DE589C"/>
    <w:rsid w:val="00DE7016"/>
    <w:rsid w:val="00DE7054"/>
    <w:rsid w:val="00DE7414"/>
    <w:rsid w:val="00DF09AE"/>
    <w:rsid w:val="00DF1C2C"/>
    <w:rsid w:val="00DF1EFC"/>
    <w:rsid w:val="00DF312C"/>
    <w:rsid w:val="00DF37F9"/>
    <w:rsid w:val="00DF4B79"/>
    <w:rsid w:val="00DF523F"/>
    <w:rsid w:val="00DF5E55"/>
    <w:rsid w:val="00E00746"/>
    <w:rsid w:val="00E00AEC"/>
    <w:rsid w:val="00E00DD1"/>
    <w:rsid w:val="00E010F5"/>
    <w:rsid w:val="00E0158E"/>
    <w:rsid w:val="00E02223"/>
    <w:rsid w:val="00E027B1"/>
    <w:rsid w:val="00E0337B"/>
    <w:rsid w:val="00E03C79"/>
    <w:rsid w:val="00E04574"/>
    <w:rsid w:val="00E05B4A"/>
    <w:rsid w:val="00E0697A"/>
    <w:rsid w:val="00E071C5"/>
    <w:rsid w:val="00E072C3"/>
    <w:rsid w:val="00E0750B"/>
    <w:rsid w:val="00E11647"/>
    <w:rsid w:val="00E11D40"/>
    <w:rsid w:val="00E17170"/>
    <w:rsid w:val="00E174A3"/>
    <w:rsid w:val="00E17A00"/>
    <w:rsid w:val="00E20FC6"/>
    <w:rsid w:val="00E21F3E"/>
    <w:rsid w:val="00E2249A"/>
    <w:rsid w:val="00E24607"/>
    <w:rsid w:val="00E25F94"/>
    <w:rsid w:val="00E271F9"/>
    <w:rsid w:val="00E27A6D"/>
    <w:rsid w:val="00E30370"/>
    <w:rsid w:val="00E3038D"/>
    <w:rsid w:val="00E30C2D"/>
    <w:rsid w:val="00E3104E"/>
    <w:rsid w:val="00E31A3F"/>
    <w:rsid w:val="00E3591F"/>
    <w:rsid w:val="00E35D58"/>
    <w:rsid w:val="00E35E9A"/>
    <w:rsid w:val="00E36897"/>
    <w:rsid w:val="00E4003E"/>
    <w:rsid w:val="00E40E03"/>
    <w:rsid w:val="00E44D42"/>
    <w:rsid w:val="00E4502B"/>
    <w:rsid w:val="00E45140"/>
    <w:rsid w:val="00E45716"/>
    <w:rsid w:val="00E46F20"/>
    <w:rsid w:val="00E501DC"/>
    <w:rsid w:val="00E5199F"/>
    <w:rsid w:val="00E51CBB"/>
    <w:rsid w:val="00E52C00"/>
    <w:rsid w:val="00E533D4"/>
    <w:rsid w:val="00E545F7"/>
    <w:rsid w:val="00E56981"/>
    <w:rsid w:val="00E56A48"/>
    <w:rsid w:val="00E574EF"/>
    <w:rsid w:val="00E61687"/>
    <w:rsid w:val="00E61D6D"/>
    <w:rsid w:val="00E61DD0"/>
    <w:rsid w:val="00E62EA2"/>
    <w:rsid w:val="00E6378C"/>
    <w:rsid w:val="00E63E3F"/>
    <w:rsid w:val="00E64011"/>
    <w:rsid w:val="00E6479E"/>
    <w:rsid w:val="00E64CA3"/>
    <w:rsid w:val="00E65042"/>
    <w:rsid w:val="00E65210"/>
    <w:rsid w:val="00E65F4C"/>
    <w:rsid w:val="00E6625D"/>
    <w:rsid w:val="00E6644E"/>
    <w:rsid w:val="00E66A57"/>
    <w:rsid w:val="00E700FF"/>
    <w:rsid w:val="00E704A5"/>
    <w:rsid w:val="00E705A9"/>
    <w:rsid w:val="00E70FBB"/>
    <w:rsid w:val="00E718B6"/>
    <w:rsid w:val="00E719DD"/>
    <w:rsid w:val="00E71A19"/>
    <w:rsid w:val="00E7250D"/>
    <w:rsid w:val="00E73B01"/>
    <w:rsid w:val="00E755BE"/>
    <w:rsid w:val="00E76A86"/>
    <w:rsid w:val="00E7712D"/>
    <w:rsid w:val="00E77D13"/>
    <w:rsid w:val="00E80AF0"/>
    <w:rsid w:val="00E80F90"/>
    <w:rsid w:val="00E81897"/>
    <w:rsid w:val="00E81B8D"/>
    <w:rsid w:val="00E8623D"/>
    <w:rsid w:val="00E86F6E"/>
    <w:rsid w:val="00E8733F"/>
    <w:rsid w:val="00E8739B"/>
    <w:rsid w:val="00E87BB8"/>
    <w:rsid w:val="00E90C84"/>
    <w:rsid w:val="00E9168B"/>
    <w:rsid w:val="00E91F7E"/>
    <w:rsid w:val="00E92228"/>
    <w:rsid w:val="00E9222D"/>
    <w:rsid w:val="00E93367"/>
    <w:rsid w:val="00E93614"/>
    <w:rsid w:val="00E94057"/>
    <w:rsid w:val="00E95782"/>
    <w:rsid w:val="00E96663"/>
    <w:rsid w:val="00E97762"/>
    <w:rsid w:val="00EA206B"/>
    <w:rsid w:val="00EA2837"/>
    <w:rsid w:val="00EA3D57"/>
    <w:rsid w:val="00EA3DFD"/>
    <w:rsid w:val="00EA6396"/>
    <w:rsid w:val="00EA773B"/>
    <w:rsid w:val="00EA7F34"/>
    <w:rsid w:val="00EB2B2D"/>
    <w:rsid w:val="00EB39D5"/>
    <w:rsid w:val="00EB52C7"/>
    <w:rsid w:val="00EB5807"/>
    <w:rsid w:val="00EC02E6"/>
    <w:rsid w:val="00EC040C"/>
    <w:rsid w:val="00EC22BE"/>
    <w:rsid w:val="00EC461C"/>
    <w:rsid w:val="00EC49A6"/>
    <w:rsid w:val="00EC4B89"/>
    <w:rsid w:val="00EC5671"/>
    <w:rsid w:val="00EC5EED"/>
    <w:rsid w:val="00EC613D"/>
    <w:rsid w:val="00EC7DDE"/>
    <w:rsid w:val="00ED0E1D"/>
    <w:rsid w:val="00ED12F3"/>
    <w:rsid w:val="00ED2113"/>
    <w:rsid w:val="00ED473F"/>
    <w:rsid w:val="00ED4A41"/>
    <w:rsid w:val="00ED4E89"/>
    <w:rsid w:val="00ED511A"/>
    <w:rsid w:val="00ED6688"/>
    <w:rsid w:val="00EE022F"/>
    <w:rsid w:val="00EE04CB"/>
    <w:rsid w:val="00EE2741"/>
    <w:rsid w:val="00EE3134"/>
    <w:rsid w:val="00EE3F96"/>
    <w:rsid w:val="00EE481B"/>
    <w:rsid w:val="00EE4BBA"/>
    <w:rsid w:val="00EE5066"/>
    <w:rsid w:val="00EE50E5"/>
    <w:rsid w:val="00EE593B"/>
    <w:rsid w:val="00EE6610"/>
    <w:rsid w:val="00EE6B0B"/>
    <w:rsid w:val="00EE6E82"/>
    <w:rsid w:val="00EE76EB"/>
    <w:rsid w:val="00EE7BFA"/>
    <w:rsid w:val="00EF1BF8"/>
    <w:rsid w:val="00EF1C85"/>
    <w:rsid w:val="00EF28AA"/>
    <w:rsid w:val="00EF29F5"/>
    <w:rsid w:val="00EF6E44"/>
    <w:rsid w:val="00EF769E"/>
    <w:rsid w:val="00F00089"/>
    <w:rsid w:val="00F00E12"/>
    <w:rsid w:val="00F045D8"/>
    <w:rsid w:val="00F04C9E"/>
    <w:rsid w:val="00F04EAF"/>
    <w:rsid w:val="00F054E6"/>
    <w:rsid w:val="00F0584B"/>
    <w:rsid w:val="00F05EC2"/>
    <w:rsid w:val="00F063A6"/>
    <w:rsid w:val="00F0699A"/>
    <w:rsid w:val="00F06ABA"/>
    <w:rsid w:val="00F07047"/>
    <w:rsid w:val="00F072E3"/>
    <w:rsid w:val="00F07567"/>
    <w:rsid w:val="00F07B23"/>
    <w:rsid w:val="00F07F58"/>
    <w:rsid w:val="00F10D2C"/>
    <w:rsid w:val="00F10ECC"/>
    <w:rsid w:val="00F1168E"/>
    <w:rsid w:val="00F1188B"/>
    <w:rsid w:val="00F11998"/>
    <w:rsid w:val="00F11E91"/>
    <w:rsid w:val="00F12254"/>
    <w:rsid w:val="00F12822"/>
    <w:rsid w:val="00F12DF1"/>
    <w:rsid w:val="00F133AA"/>
    <w:rsid w:val="00F139C2"/>
    <w:rsid w:val="00F14209"/>
    <w:rsid w:val="00F14653"/>
    <w:rsid w:val="00F14FE5"/>
    <w:rsid w:val="00F150AD"/>
    <w:rsid w:val="00F158F8"/>
    <w:rsid w:val="00F15A9C"/>
    <w:rsid w:val="00F15CA2"/>
    <w:rsid w:val="00F161E7"/>
    <w:rsid w:val="00F1666B"/>
    <w:rsid w:val="00F17BA1"/>
    <w:rsid w:val="00F20B9A"/>
    <w:rsid w:val="00F213B3"/>
    <w:rsid w:val="00F22B59"/>
    <w:rsid w:val="00F24FBD"/>
    <w:rsid w:val="00F25C7E"/>
    <w:rsid w:val="00F264B1"/>
    <w:rsid w:val="00F268B4"/>
    <w:rsid w:val="00F26E1A"/>
    <w:rsid w:val="00F26EA7"/>
    <w:rsid w:val="00F27B16"/>
    <w:rsid w:val="00F30664"/>
    <w:rsid w:val="00F306A0"/>
    <w:rsid w:val="00F31474"/>
    <w:rsid w:val="00F315D4"/>
    <w:rsid w:val="00F31A38"/>
    <w:rsid w:val="00F3228E"/>
    <w:rsid w:val="00F335A8"/>
    <w:rsid w:val="00F335F5"/>
    <w:rsid w:val="00F33786"/>
    <w:rsid w:val="00F3411A"/>
    <w:rsid w:val="00F37785"/>
    <w:rsid w:val="00F40604"/>
    <w:rsid w:val="00F40898"/>
    <w:rsid w:val="00F40F63"/>
    <w:rsid w:val="00F40F81"/>
    <w:rsid w:val="00F42C1A"/>
    <w:rsid w:val="00F4337E"/>
    <w:rsid w:val="00F43B1E"/>
    <w:rsid w:val="00F443C2"/>
    <w:rsid w:val="00F44482"/>
    <w:rsid w:val="00F4499C"/>
    <w:rsid w:val="00F4549A"/>
    <w:rsid w:val="00F45832"/>
    <w:rsid w:val="00F46E35"/>
    <w:rsid w:val="00F512D3"/>
    <w:rsid w:val="00F51D55"/>
    <w:rsid w:val="00F54148"/>
    <w:rsid w:val="00F549D4"/>
    <w:rsid w:val="00F54F25"/>
    <w:rsid w:val="00F57B60"/>
    <w:rsid w:val="00F6086B"/>
    <w:rsid w:val="00F60BF5"/>
    <w:rsid w:val="00F6290A"/>
    <w:rsid w:val="00F62B9F"/>
    <w:rsid w:val="00F63337"/>
    <w:rsid w:val="00F646E2"/>
    <w:rsid w:val="00F64DB2"/>
    <w:rsid w:val="00F67730"/>
    <w:rsid w:val="00F700B5"/>
    <w:rsid w:val="00F70189"/>
    <w:rsid w:val="00F70A71"/>
    <w:rsid w:val="00F7158D"/>
    <w:rsid w:val="00F729A4"/>
    <w:rsid w:val="00F72F3F"/>
    <w:rsid w:val="00F72F70"/>
    <w:rsid w:val="00F73767"/>
    <w:rsid w:val="00F7546C"/>
    <w:rsid w:val="00F76A97"/>
    <w:rsid w:val="00F77000"/>
    <w:rsid w:val="00F80365"/>
    <w:rsid w:val="00F8040E"/>
    <w:rsid w:val="00F824D2"/>
    <w:rsid w:val="00F8250F"/>
    <w:rsid w:val="00F83CEE"/>
    <w:rsid w:val="00F83E4C"/>
    <w:rsid w:val="00F840BF"/>
    <w:rsid w:val="00F847EC"/>
    <w:rsid w:val="00F86076"/>
    <w:rsid w:val="00F87652"/>
    <w:rsid w:val="00F87D99"/>
    <w:rsid w:val="00F9001E"/>
    <w:rsid w:val="00F92A99"/>
    <w:rsid w:val="00F92DAE"/>
    <w:rsid w:val="00F945B8"/>
    <w:rsid w:val="00F95D8B"/>
    <w:rsid w:val="00F96950"/>
    <w:rsid w:val="00F9708C"/>
    <w:rsid w:val="00F970F0"/>
    <w:rsid w:val="00FA031A"/>
    <w:rsid w:val="00FA0962"/>
    <w:rsid w:val="00FA217B"/>
    <w:rsid w:val="00FA22DF"/>
    <w:rsid w:val="00FA4A1D"/>
    <w:rsid w:val="00FA687A"/>
    <w:rsid w:val="00FA7E56"/>
    <w:rsid w:val="00FB0EED"/>
    <w:rsid w:val="00FB1FB0"/>
    <w:rsid w:val="00FB261C"/>
    <w:rsid w:val="00FB3CEB"/>
    <w:rsid w:val="00FB41F2"/>
    <w:rsid w:val="00FB460C"/>
    <w:rsid w:val="00FB6B35"/>
    <w:rsid w:val="00FB6CE2"/>
    <w:rsid w:val="00FB6D27"/>
    <w:rsid w:val="00FB7752"/>
    <w:rsid w:val="00FB7EB7"/>
    <w:rsid w:val="00FC0103"/>
    <w:rsid w:val="00FC071F"/>
    <w:rsid w:val="00FC261E"/>
    <w:rsid w:val="00FC29DB"/>
    <w:rsid w:val="00FC2F56"/>
    <w:rsid w:val="00FC3D07"/>
    <w:rsid w:val="00FC41B7"/>
    <w:rsid w:val="00FC4C7F"/>
    <w:rsid w:val="00FC532E"/>
    <w:rsid w:val="00FC55E3"/>
    <w:rsid w:val="00FC65B0"/>
    <w:rsid w:val="00FC67B1"/>
    <w:rsid w:val="00FC6A6A"/>
    <w:rsid w:val="00FC7714"/>
    <w:rsid w:val="00FC77E5"/>
    <w:rsid w:val="00FC7DCC"/>
    <w:rsid w:val="00FD0CD4"/>
    <w:rsid w:val="00FD14A0"/>
    <w:rsid w:val="00FD166A"/>
    <w:rsid w:val="00FD1926"/>
    <w:rsid w:val="00FD1DF0"/>
    <w:rsid w:val="00FD1F1A"/>
    <w:rsid w:val="00FD21FD"/>
    <w:rsid w:val="00FD2769"/>
    <w:rsid w:val="00FD2D8B"/>
    <w:rsid w:val="00FD5447"/>
    <w:rsid w:val="00FD6231"/>
    <w:rsid w:val="00FD63AF"/>
    <w:rsid w:val="00FD66B9"/>
    <w:rsid w:val="00FD6F76"/>
    <w:rsid w:val="00FD79B0"/>
    <w:rsid w:val="00FE0CAD"/>
    <w:rsid w:val="00FE1A57"/>
    <w:rsid w:val="00FE1A88"/>
    <w:rsid w:val="00FE41B6"/>
    <w:rsid w:val="00FE49D8"/>
    <w:rsid w:val="00FE5C77"/>
    <w:rsid w:val="00FE67FB"/>
    <w:rsid w:val="00FE7B73"/>
    <w:rsid w:val="00FF0798"/>
    <w:rsid w:val="00FF1A03"/>
    <w:rsid w:val="00FF24DF"/>
    <w:rsid w:val="00FF2C39"/>
    <w:rsid w:val="00FF5075"/>
    <w:rsid w:val="00FF5AF6"/>
    <w:rsid w:val="00FF61DF"/>
    <w:rsid w:val="00FF6500"/>
    <w:rsid w:val="00FF68C9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1A623"/>
  <w15:docId w15:val="{DD29A69C-956B-48A3-93E4-31CC89873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C3AF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C3AF1"/>
    <w:rPr>
      <w:rFonts w:cs="Angsana New"/>
      <w:szCs w:val="40"/>
    </w:rPr>
  </w:style>
  <w:style w:type="table" w:styleId="a7">
    <w:name w:val="Table Grid"/>
    <w:basedOn w:val="a1"/>
    <w:uiPriority w:val="59"/>
    <w:rsid w:val="006910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7"/>
    <w:uiPriority w:val="39"/>
    <w:rsid w:val="002C1722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A66C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871D9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71D9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B246C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styleId="ab">
    <w:name w:val="No Spacing"/>
    <w:uiPriority w:val="1"/>
    <w:qFormat/>
    <w:rsid w:val="001135F3"/>
    <w:rPr>
      <w:rFonts w:cs="Angsana New"/>
      <w:szCs w:val="40"/>
    </w:rPr>
  </w:style>
  <w:style w:type="table" w:customStyle="1" w:styleId="2">
    <w:name w:val="เส้นตาราง2"/>
    <w:basedOn w:val="a1"/>
    <w:next w:val="a7"/>
    <w:uiPriority w:val="39"/>
    <w:rsid w:val="00D64049"/>
    <w:pPr>
      <w:jc w:val="left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D64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7858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507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57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3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586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116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D5D5A-5E08-4252-A4AD-8EBD9873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13542</TotalTime>
  <Pages>23</Pages>
  <Words>6151</Words>
  <Characters>35064</Characters>
  <Application>Microsoft Office Word</Application>
  <DocSecurity>0</DocSecurity>
  <Lines>292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Kcomputer</cp:lastModifiedBy>
  <cp:revision>1742</cp:revision>
  <cp:lastPrinted>2023-08-07T05:58:00Z</cp:lastPrinted>
  <dcterms:created xsi:type="dcterms:W3CDTF">2012-11-27T02:24:00Z</dcterms:created>
  <dcterms:modified xsi:type="dcterms:W3CDTF">2023-08-09T03:53:00Z</dcterms:modified>
</cp:coreProperties>
</file>